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9E0809" w14:textId="77777777" w:rsidR="00C53E49" w:rsidRDefault="00C53E49"/>
    <w:p w14:paraId="1CA7248D" w14:textId="37314FF5" w:rsidR="00971215" w:rsidRDefault="00355B43">
      <w:r>
        <w:rPr>
          <w:noProof/>
        </w:rPr>
        <w:drawing>
          <wp:inline distT="0" distB="0" distL="0" distR="0" wp14:anchorId="79D54138" wp14:editId="67C68DCF">
            <wp:extent cx="6645910" cy="1748790"/>
            <wp:effectExtent l="0" t="0" r="0" b="0"/>
            <wp:docPr id="64" name="図 64"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p>
    <w:p w14:paraId="5332029F" w14:textId="77777777" w:rsidR="00ED47FB" w:rsidRDefault="00ED47FB"/>
    <w:p w14:paraId="409B7FF4" w14:textId="70B5D6E3" w:rsidR="00971215" w:rsidRDefault="00355B43" w:rsidP="00321D65">
      <w:pPr>
        <w:jc w:val="center"/>
        <w:rPr>
          <w:rFonts w:ascii="ＤＦＧ綜藝体W9" w:eastAsia="ＤＦＧ綜藝体W9"/>
          <w:sz w:val="32"/>
          <w:szCs w:val="32"/>
        </w:rPr>
      </w:pPr>
      <w:r>
        <w:rPr>
          <w:rFonts w:ascii="ＤＦＧ綜藝体W9" w:eastAsia="ＤＦＧ綜藝体W9" w:hint="eastAsia"/>
          <w:sz w:val="32"/>
          <w:szCs w:val="32"/>
        </w:rPr>
        <w:t xml:space="preserve">カスタム　</w:t>
      </w:r>
      <w:r w:rsidRPr="00971215">
        <w:rPr>
          <w:rFonts w:ascii="ＤＦＧ綜藝体W9" w:eastAsia="ＤＦＧ綜藝体W9" w:hint="eastAsia"/>
          <w:sz w:val="32"/>
          <w:szCs w:val="32"/>
        </w:rPr>
        <w:t>フェザー</w:t>
      </w:r>
      <w:r>
        <w:rPr>
          <w:rFonts w:ascii="ＤＦＧ綜藝体W9" w:eastAsia="ＤＦＧ綜藝体W9" w:hint="eastAsia"/>
          <w:sz w:val="32"/>
          <w:szCs w:val="32"/>
        </w:rPr>
        <w:t xml:space="preserve">　</w:t>
      </w:r>
      <w:r w:rsidR="00971215">
        <w:rPr>
          <w:rFonts w:ascii="ＤＦＧ綜藝体W9" w:eastAsia="ＤＦＧ綜藝体W9" w:hint="eastAsia"/>
          <w:sz w:val="32"/>
          <w:szCs w:val="32"/>
        </w:rPr>
        <w:t>Raket</w:t>
      </w:r>
      <w:r w:rsidR="00971215" w:rsidRPr="00971215">
        <w:rPr>
          <w:rFonts w:ascii="ＤＦＧ綜藝体W9" w:eastAsia="ＤＦＧ綜藝体W9" w:hint="eastAsia"/>
          <w:sz w:val="32"/>
          <w:szCs w:val="32"/>
        </w:rPr>
        <w:t>１２０</w:t>
      </w:r>
      <w:r w:rsidR="00AF1D4D">
        <w:rPr>
          <w:rFonts w:ascii="ＤＦＧ綜藝体W9" w:eastAsia="ＤＦＧ綜藝体W9" w:hint="eastAsia"/>
          <w:sz w:val="32"/>
          <w:szCs w:val="32"/>
        </w:rPr>
        <w:t xml:space="preserve">　DUAL</w:t>
      </w:r>
    </w:p>
    <w:p w14:paraId="28888697" w14:textId="77777777" w:rsidR="00321D65" w:rsidRDefault="00321D65" w:rsidP="00321D65">
      <w:pPr>
        <w:jc w:val="center"/>
        <w:rPr>
          <w:rFonts w:ascii="ＤＦＧ綜藝体W9" w:eastAsia="ＤＦＧ綜藝体W9"/>
        </w:rPr>
      </w:pPr>
    </w:p>
    <w:p w14:paraId="18A00542" w14:textId="77777777" w:rsidR="00971215" w:rsidRDefault="00971215" w:rsidP="00971215">
      <w:pPr>
        <w:jc w:val="center"/>
        <w:rPr>
          <w:rFonts w:ascii="ＤＦＧ綜藝体W9" w:eastAsia="ＤＦＧ綜藝体W9"/>
        </w:rPr>
      </w:pPr>
    </w:p>
    <w:p w14:paraId="4DF66382"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0054445A" w14:textId="77777777" w:rsidR="00CF3E80" w:rsidRPr="00CF3E80" w:rsidRDefault="00CF3E80" w:rsidP="00971215">
      <w:pPr>
        <w:jc w:val="center"/>
        <w:rPr>
          <w:rFonts w:ascii="ＤＦＧ綜藝体W9" w:eastAsia="ＤＦＧ綜藝体W9"/>
          <w:sz w:val="28"/>
          <w:szCs w:val="28"/>
        </w:rPr>
      </w:pPr>
    </w:p>
    <w:p w14:paraId="3BCEE72B" w14:textId="77777777" w:rsidR="00CF3E80" w:rsidRDefault="004B0231"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5E8D4DCF" wp14:editId="6DEED8DC">
            <wp:extent cx="3770164" cy="39052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3-R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70670" cy="3905774"/>
                    </a:xfrm>
                    <a:prstGeom prst="rect">
                      <a:avLst/>
                    </a:prstGeom>
                  </pic:spPr>
                </pic:pic>
              </a:graphicData>
            </a:graphic>
          </wp:inline>
        </w:drawing>
      </w:r>
    </w:p>
    <w:p w14:paraId="0B87387D" w14:textId="77777777" w:rsidR="00CF3E80" w:rsidRDefault="00CF3E80" w:rsidP="00971215">
      <w:pPr>
        <w:jc w:val="center"/>
        <w:rPr>
          <w:rFonts w:ascii="ＤＦＧ綜藝体W9" w:eastAsia="ＤＦＧ綜藝体W9"/>
          <w:sz w:val="20"/>
          <w:szCs w:val="20"/>
        </w:rPr>
      </w:pPr>
    </w:p>
    <w:p w14:paraId="5D8EC96F"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Japan la mouette</w:t>
      </w:r>
    </w:p>
    <w:p w14:paraId="49D27FBD" w14:textId="77777777" w:rsidR="002255A2" w:rsidRDefault="002255A2" w:rsidP="007044CF">
      <w:pPr>
        <w:jc w:val="center"/>
        <w:rPr>
          <w:rFonts w:ascii="HGP明朝B" w:eastAsia="HGP明朝B"/>
          <w:noProof/>
          <w:sz w:val="44"/>
          <w:szCs w:val="44"/>
        </w:rPr>
      </w:pPr>
    </w:p>
    <w:p w14:paraId="2B7B5C63" w14:textId="77777777" w:rsidR="007044CF" w:rsidRPr="007044CF" w:rsidRDefault="00355B43" w:rsidP="007044CF">
      <w:pPr>
        <w:jc w:val="center"/>
        <w:rPr>
          <w:rFonts w:ascii="HGP明朝B" w:eastAsia="HGP明朝B"/>
          <w:sz w:val="44"/>
          <w:szCs w:val="44"/>
        </w:rPr>
      </w:pPr>
      <w:r>
        <w:rPr>
          <w:rFonts w:ascii="HGP明朝B" w:eastAsia="HGP明朝B"/>
          <w:noProof/>
          <w:sz w:val="44"/>
          <w:szCs w:val="44"/>
        </w:rPr>
        <w:lastRenderedPageBreak/>
        <w:pict w14:anchorId="7F0267E1">
          <v:shape id="図 51" o:spid="_x0000_i1026" type="#_x0000_t75" alt="mark_warning01.gif" style="width:18pt;height:16.5pt;visibility:visible;mso-wrap-style:square" o:bullet="t">
            <v:imagedata r:id="rId10" o:title="mark_warning01"/>
          </v:shape>
        </w:pict>
      </w:r>
      <w:r w:rsidR="007044CF" w:rsidRPr="007044CF">
        <w:rPr>
          <w:rFonts w:ascii="HGP明朝B" w:eastAsia="HGP明朝B" w:hint="eastAsia"/>
          <w:sz w:val="44"/>
          <w:szCs w:val="44"/>
        </w:rPr>
        <w:t>警　告</w:t>
      </w:r>
    </w:p>
    <w:p w14:paraId="36941CEE"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6B269D91"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4377ABFA"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610D69AA"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5A9B8269"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1AE6E651" w14:textId="77777777" w:rsidR="007044CF" w:rsidRDefault="00E31D59" w:rsidP="002255A2">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271E61AE" w14:textId="77777777" w:rsidR="00C46908" w:rsidRDefault="00C46908" w:rsidP="00C46908">
      <w:pPr>
        <w:jc w:val="center"/>
        <w:rPr>
          <w:rFonts w:ascii="HGP明朝B" w:eastAsia="HGP明朝B"/>
          <w:sz w:val="44"/>
          <w:szCs w:val="44"/>
        </w:rPr>
      </w:pPr>
      <w:r>
        <w:rPr>
          <w:rFonts w:ascii="HGP明朝B" w:eastAsia="HGP明朝B"/>
          <w:noProof/>
          <w:sz w:val="44"/>
          <w:szCs w:val="44"/>
        </w:rPr>
        <w:drawing>
          <wp:inline distT="0" distB="0" distL="0" distR="0" wp14:anchorId="1A581B9A" wp14:editId="412795F9">
            <wp:extent cx="228600" cy="205740"/>
            <wp:effectExtent l="19050" t="0" r="0" b="0"/>
            <wp:docPr id="60"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mark_warning01.gif"/>
                    <pic:cNvPicPr>
                      <a:picLocks noChangeAspect="1" noChangeArrowheads="1"/>
                    </pic:cNvPicPr>
                  </pic:nvPicPr>
                  <pic:blipFill>
                    <a:blip r:embed="rId11" cstate="print"/>
                    <a:srcRect/>
                    <a:stretch>
                      <a:fillRect/>
                    </a:stretch>
                  </pic:blipFill>
                  <pic:spPr bwMode="auto">
                    <a:xfrm>
                      <a:off x="0" y="0"/>
                      <a:ext cx="228600" cy="205740"/>
                    </a:xfrm>
                    <a:prstGeom prst="rect">
                      <a:avLst/>
                    </a:prstGeom>
                    <a:noFill/>
                    <a:ln w="9525">
                      <a:noFill/>
                      <a:miter lim="800000"/>
                      <a:headEnd/>
                      <a:tailEnd/>
                    </a:ln>
                  </pic:spPr>
                </pic:pic>
              </a:graphicData>
            </a:graphic>
          </wp:inline>
        </w:drawing>
      </w:r>
      <w:r>
        <w:rPr>
          <w:rFonts w:ascii="HGP明朝B" w:eastAsia="HGP明朝B" w:hint="eastAsia"/>
          <w:noProof/>
          <w:sz w:val="44"/>
          <w:szCs w:val="44"/>
        </w:rPr>
        <w:t xml:space="preserve"> </w:t>
      </w:r>
      <w:r w:rsidRPr="007044CF">
        <w:rPr>
          <w:rFonts w:ascii="HGP明朝B" w:eastAsia="HGP明朝B" w:hint="eastAsia"/>
          <w:sz w:val="44"/>
          <w:szCs w:val="44"/>
        </w:rPr>
        <w:t>注　意</w:t>
      </w:r>
    </w:p>
    <w:p w14:paraId="53962926"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42B587F2"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492D3365"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6619736B"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796DC5E1"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034D4C2B"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☆建造物および人の居る場所周辺の上空では、対地100m以上の高度で飛行してください。</w:t>
      </w:r>
    </w:p>
    <w:p w14:paraId="476FB1D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これは騒音および不時着の被害を少なくするためです。</w:t>
      </w:r>
    </w:p>
    <w:p w14:paraId="23054824"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1CAD53D0"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40751805"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67276044"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6CA4F27B"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0EF75A76"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42562B6C"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7ECC9DCE"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0ACEE44C"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3E18DFD9" w14:textId="77777777" w:rsidR="004E2E5A" w:rsidRDefault="00E31D59" w:rsidP="007044CF">
      <w:pPr>
        <w:ind w:leftChars="100" w:left="210"/>
        <w:jc w:val="left"/>
        <w:rPr>
          <w:rFonts w:ascii="HGP明朝B" w:eastAsia="HGP明朝B"/>
          <w:sz w:val="22"/>
        </w:rPr>
      </w:pPr>
      <w:r w:rsidRPr="00E31D59">
        <w:rPr>
          <w:rFonts w:ascii="HGP明朝B" w:eastAsia="HGP明朝B" w:hint="eastAsia"/>
          <w:sz w:val="22"/>
        </w:rPr>
        <w:t>予期せずエンジンが停止した場合でも事故につながらないよう、余裕を持ったフライトを心がけてください。</w:t>
      </w:r>
    </w:p>
    <w:p w14:paraId="5B505010" w14:textId="77777777" w:rsidR="004E2E5A" w:rsidRDefault="004E2E5A">
      <w:pPr>
        <w:widowControl/>
        <w:jc w:val="left"/>
        <w:rPr>
          <w:rFonts w:ascii="HGP明朝B" w:eastAsia="HGP明朝B"/>
          <w:sz w:val="22"/>
        </w:rPr>
      </w:pPr>
    </w:p>
    <w:p w14:paraId="331C538D" w14:textId="77777777" w:rsidR="00DE2554" w:rsidRPr="001B0739" w:rsidRDefault="00DE2554">
      <w:pPr>
        <w:widowControl/>
        <w:jc w:val="left"/>
        <w:rPr>
          <w:rFonts w:ascii="HGP明朝B" w:eastAsia="HGP明朝B"/>
          <w:color w:val="4F81BD" w:themeColor="accent1"/>
          <w:sz w:val="22"/>
        </w:rPr>
      </w:pPr>
      <w:r w:rsidRPr="00DE2554">
        <w:rPr>
          <w:rFonts w:ascii="HGP明朝B" w:eastAsia="HGP明朝B" w:hint="eastAsia"/>
          <w:color w:val="4F81BD" w:themeColor="accent1"/>
          <w:sz w:val="22"/>
        </w:rPr>
        <w:t>Featherユニットには、本体の他に以下の付属品が入っています。</w:t>
      </w:r>
    </w:p>
    <w:p w14:paraId="60BE049D" w14:textId="77777777" w:rsidR="001B0739" w:rsidRDefault="00DE2554">
      <w:pPr>
        <w:widowControl/>
        <w:jc w:val="left"/>
        <w:rPr>
          <w:rFonts w:ascii="HGP明朝B" w:eastAsia="HGP明朝B"/>
          <w:sz w:val="22"/>
        </w:rPr>
      </w:pPr>
      <w:r>
        <w:rPr>
          <w:rFonts w:ascii="HGP明朝B" w:eastAsia="HGP明朝B" w:hint="eastAsia"/>
          <w:sz w:val="22"/>
        </w:rPr>
        <w:t>Feather マニュアル　１冊</w:t>
      </w:r>
    </w:p>
    <w:p w14:paraId="74C3E44E" w14:textId="77777777" w:rsidR="001B0739" w:rsidRDefault="00DE2554">
      <w:pPr>
        <w:widowControl/>
        <w:jc w:val="left"/>
        <w:rPr>
          <w:rFonts w:ascii="HGP明朝B" w:eastAsia="HGP明朝B"/>
          <w:sz w:val="22"/>
        </w:rPr>
      </w:pPr>
      <w:r>
        <w:rPr>
          <w:rFonts w:ascii="HGP明朝B" w:eastAsia="HGP明朝B" w:hint="eastAsia"/>
          <w:sz w:val="22"/>
        </w:rPr>
        <w:t>キックスタート用あぶみ(p</w:t>
      </w:r>
      <w:r w:rsidR="002276B9">
        <w:rPr>
          <w:rFonts w:ascii="HGP明朝B" w:eastAsia="HGP明朝B" w:hint="eastAsia"/>
          <w:sz w:val="22"/>
        </w:rPr>
        <w:t>9</w:t>
      </w:r>
      <w:r>
        <w:rPr>
          <w:rFonts w:ascii="HGP明朝B" w:eastAsia="HGP明朝B" w:hint="eastAsia"/>
          <w:sz w:val="22"/>
        </w:rPr>
        <w:t>参照)</w:t>
      </w:r>
    </w:p>
    <w:p w14:paraId="1A1A8C69" w14:textId="77777777" w:rsidR="002276B9" w:rsidRDefault="002276B9">
      <w:pPr>
        <w:widowControl/>
        <w:jc w:val="left"/>
        <w:rPr>
          <w:rFonts w:ascii="HGP明朝B" w:eastAsia="HGP明朝B"/>
          <w:sz w:val="22"/>
        </w:rPr>
      </w:pPr>
    </w:p>
    <w:p w14:paraId="0789463B" w14:textId="77777777" w:rsidR="002276B9" w:rsidRDefault="002276B9">
      <w:pPr>
        <w:widowControl/>
        <w:jc w:val="left"/>
        <w:rPr>
          <w:rFonts w:ascii="HGP明朝B" w:eastAsia="HGP明朝B"/>
          <w:sz w:val="22"/>
        </w:rPr>
      </w:pPr>
    </w:p>
    <w:p w14:paraId="3857EDBF" w14:textId="77777777" w:rsidR="0022713B" w:rsidRDefault="0022713B">
      <w:pPr>
        <w:widowControl/>
        <w:jc w:val="left"/>
        <w:rPr>
          <w:rFonts w:ascii="HGP明朝B" w:eastAsia="HGP明朝B"/>
          <w:sz w:val="22"/>
        </w:rPr>
      </w:pPr>
    </w:p>
    <w:p w14:paraId="20488797" w14:textId="77777777" w:rsidR="004E2E5A" w:rsidRPr="007044CF" w:rsidRDefault="004E2E5A" w:rsidP="004E2E5A">
      <w:pPr>
        <w:jc w:val="center"/>
        <w:rPr>
          <w:rFonts w:ascii="HGP明朝B" w:eastAsia="HGP明朝B"/>
          <w:sz w:val="44"/>
          <w:szCs w:val="44"/>
        </w:rPr>
      </w:pPr>
      <w:r>
        <w:rPr>
          <w:rFonts w:ascii="HGP明朝B" w:eastAsia="HGP明朝B" w:hint="eastAsia"/>
          <w:sz w:val="44"/>
          <w:szCs w:val="44"/>
        </w:rPr>
        <w:lastRenderedPageBreak/>
        <w:t>仕　様</w:t>
      </w:r>
    </w:p>
    <w:p w14:paraId="19865F1C" w14:textId="77777777" w:rsidR="004E2E5A" w:rsidRDefault="004E2E5A" w:rsidP="007044CF">
      <w:pPr>
        <w:ind w:leftChars="100" w:left="210"/>
        <w:jc w:val="left"/>
        <w:rPr>
          <w:rFonts w:ascii="HGP明朝B" w:eastAsia="HGP明朝B"/>
          <w:sz w:val="22"/>
        </w:rPr>
      </w:pPr>
    </w:p>
    <w:tbl>
      <w:tblPr>
        <w:tblW w:w="8647" w:type="dxa"/>
        <w:tblInd w:w="1233" w:type="dxa"/>
        <w:tblCellMar>
          <w:left w:w="99" w:type="dxa"/>
          <w:right w:w="99" w:type="dxa"/>
        </w:tblCellMar>
        <w:tblLook w:val="04A0" w:firstRow="1" w:lastRow="0" w:firstColumn="1" w:lastColumn="0" w:noHBand="0" w:noVBand="1"/>
      </w:tblPr>
      <w:tblGrid>
        <w:gridCol w:w="2835"/>
        <w:gridCol w:w="5812"/>
      </w:tblGrid>
      <w:tr w:rsidR="004E2E5A" w:rsidRPr="008655ED" w14:paraId="55718FA7"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2FB71F0" w14:textId="77777777" w:rsidR="004E2E5A" w:rsidRPr="00E86B68" w:rsidRDefault="004E2E5A"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エンジン</w:t>
            </w:r>
          </w:p>
        </w:tc>
        <w:tc>
          <w:tcPr>
            <w:tcW w:w="5812" w:type="dxa"/>
            <w:tcBorders>
              <w:top w:val="single" w:sz="4" w:space="0" w:color="auto"/>
              <w:left w:val="nil"/>
              <w:bottom w:val="single" w:sz="4" w:space="0" w:color="auto"/>
              <w:right w:val="single" w:sz="4" w:space="0" w:color="auto"/>
            </w:tcBorders>
            <w:shd w:val="clear" w:color="auto" w:fill="auto"/>
            <w:noWrap/>
            <w:vAlign w:val="center"/>
            <w:hideMark/>
          </w:tcPr>
          <w:p w14:paraId="134EE9F1" w14:textId="77777777" w:rsidR="004E2E5A" w:rsidRPr="00E86B68" w:rsidRDefault="0004647E" w:rsidP="00E86B68">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Radne Raket120</w:t>
            </w:r>
            <w:r w:rsidR="00A94631" w:rsidRPr="00E86B68">
              <w:rPr>
                <w:rFonts w:ascii="HGP明朝B" w:eastAsia="HGP明朝B" w:hAnsi="ＭＳ Ｐゴシック" w:cs="ＭＳ Ｐゴシック" w:hint="eastAsia"/>
                <w:color w:val="000000"/>
                <w:kern w:val="0"/>
                <w:sz w:val="20"/>
                <w:szCs w:val="20"/>
              </w:rPr>
              <w:t>AERO</w:t>
            </w:r>
          </w:p>
        </w:tc>
      </w:tr>
      <w:tr w:rsidR="004E2E5A" w:rsidRPr="008655ED" w14:paraId="29522716"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0A0CFFD"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排気量</w:t>
            </w:r>
            <w:r>
              <w:rPr>
                <w:rFonts w:ascii="HGP明朝B" w:eastAsia="HGP明朝B" w:hAnsi="ＭＳ Ｐゴシック" w:cs="ＭＳ Ｐゴシック" w:hint="eastAsia"/>
                <w:color w:val="000000"/>
                <w:kern w:val="0"/>
                <w:sz w:val="20"/>
                <w:szCs w:val="20"/>
              </w:rPr>
              <w:t xml:space="preserve"> / </w:t>
            </w:r>
            <w:r w:rsidRPr="00E86B68">
              <w:rPr>
                <w:rFonts w:ascii="HGP明朝B" w:eastAsia="HGP明朝B" w:hAnsi="ＭＳ Ｐゴシック" w:cs="ＭＳ Ｐゴシック" w:hint="eastAsia"/>
                <w:color w:val="000000"/>
                <w:kern w:val="0"/>
                <w:sz w:val="20"/>
                <w:szCs w:val="20"/>
              </w:rPr>
              <w:t>最大出力</w:t>
            </w:r>
          </w:p>
        </w:tc>
        <w:tc>
          <w:tcPr>
            <w:tcW w:w="5812" w:type="dxa"/>
            <w:tcBorders>
              <w:top w:val="nil"/>
              <w:left w:val="nil"/>
              <w:bottom w:val="single" w:sz="4" w:space="0" w:color="auto"/>
              <w:right w:val="single" w:sz="4" w:space="0" w:color="auto"/>
            </w:tcBorders>
            <w:shd w:val="clear" w:color="auto" w:fill="auto"/>
            <w:noWrap/>
            <w:vAlign w:val="center"/>
            <w:hideMark/>
          </w:tcPr>
          <w:p w14:paraId="3457D9FA" w14:textId="77777777" w:rsidR="004E2E5A" w:rsidRPr="00E86B68" w:rsidRDefault="0004647E" w:rsidP="00A94631">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w:t>
            </w:r>
            <w:r w:rsidR="00C164FA" w:rsidRPr="00E86B68">
              <w:rPr>
                <w:rFonts w:ascii="HGP明朝B" w:eastAsia="HGP明朝B" w:hAnsi="ＭＳ Ｐゴシック" w:cs="ＭＳ Ｐゴシック" w:hint="eastAsia"/>
                <w:color w:val="000000"/>
                <w:kern w:val="0"/>
                <w:sz w:val="20"/>
                <w:szCs w:val="20"/>
              </w:rPr>
              <w:t>18.</w:t>
            </w:r>
            <w:r w:rsidR="00A94631" w:rsidRPr="00E86B68">
              <w:rPr>
                <w:rFonts w:ascii="HGP明朝B" w:eastAsia="HGP明朝B" w:hAnsi="ＭＳ Ｐゴシック" w:cs="ＭＳ Ｐゴシック" w:hint="eastAsia"/>
                <w:color w:val="000000"/>
                <w:kern w:val="0"/>
                <w:sz w:val="20"/>
                <w:szCs w:val="20"/>
              </w:rPr>
              <w:t>5</w:t>
            </w:r>
            <w:r w:rsidR="004E2E5A" w:rsidRPr="00E86B68">
              <w:rPr>
                <w:rFonts w:ascii="HGP明朝B" w:eastAsia="HGP明朝B" w:hAnsi="ＭＳ Ｐゴシック" w:cs="ＭＳ Ｐゴシック" w:hint="eastAsia"/>
                <w:color w:val="000000"/>
                <w:kern w:val="0"/>
                <w:sz w:val="20"/>
                <w:szCs w:val="20"/>
              </w:rPr>
              <w:t>cc</w:t>
            </w:r>
            <w:r w:rsidR="00E86B68">
              <w:rPr>
                <w:rFonts w:ascii="HGP明朝B" w:eastAsia="HGP明朝B" w:hAnsi="ＭＳ Ｐゴシック" w:cs="ＭＳ Ｐゴシック" w:hint="eastAsia"/>
                <w:color w:val="000000"/>
                <w:kern w:val="0"/>
                <w:sz w:val="20"/>
                <w:szCs w:val="20"/>
              </w:rPr>
              <w:t xml:space="preserve"> / </w:t>
            </w:r>
            <w:r w:rsidR="00E86B68" w:rsidRPr="00E86B68">
              <w:rPr>
                <w:rFonts w:ascii="HGP明朝B" w:eastAsia="HGP明朝B" w:hAnsi="ＭＳ Ｐゴシック" w:cs="ＭＳ Ｐゴシック" w:hint="eastAsia"/>
                <w:color w:val="000000"/>
                <w:kern w:val="0"/>
                <w:sz w:val="20"/>
                <w:szCs w:val="20"/>
              </w:rPr>
              <w:t>11 Kw(14.5HP)　9,000rpm</w:t>
            </w:r>
          </w:p>
        </w:tc>
      </w:tr>
      <w:tr w:rsidR="004E2E5A" w:rsidRPr="008655ED" w14:paraId="266171EF"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FB23F1C"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始動方式</w:t>
            </w:r>
          </w:p>
        </w:tc>
        <w:tc>
          <w:tcPr>
            <w:tcW w:w="5812" w:type="dxa"/>
            <w:tcBorders>
              <w:top w:val="nil"/>
              <w:left w:val="nil"/>
              <w:bottom w:val="single" w:sz="4" w:space="0" w:color="auto"/>
              <w:right w:val="single" w:sz="4" w:space="0" w:color="auto"/>
            </w:tcBorders>
            <w:shd w:val="clear" w:color="auto" w:fill="auto"/>
            <w:noWrap/>
            <w:vAlign w:val="center"/>
            <w:hideMark/>
          </w:tcPr>
          <w:p w14:paraId="042BFBA4" w14:textId="77777777" w:rsidR="004E2E5A" w:rsidRPr="00E86B68"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キック式　リコイルスターター</w:t>
            </w:r>
            <w:r w:rsidR="004E497D">
              <w:rPr>
                <w:rFonts w:ascii="HGP明朝B" w:eastAsia="HGP明朝B" w:hAnsi="ＭＳ Ｐゴシック" w:cs="ＭＳ Ｐゴシック" w:hint="eastAsia"/>
                <w:color w:val="000000"/>
                <w:kern w:val="0"/>
                <w:sz w:val="20"/>
                <w:szCs w:val="20"/>
              </w:rPr>
              <w:t xml:space="preserve">　　dual:＋電動スターター</w:t>
            </w:r>
          </w:p>
        </w:tc>
      </w:tr>
      <w:tr w:rsidR="004E497D" w:rsidRPr="008655ED" w14:paraId="7A743EB8"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35CAFE0"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減速機構</w:t>
            </w:r>
          </w:p>
        </w:tc>
        <w:tc>
          <w:tcPr>
            <w:tcW w:w="5812" w:type="dxa"/>
            <w:tcBorders>
              <w:top w:val="nil"/>
              <w:left w:val="nil"/>
              <w:bottom w:val="single" w:sz="4" w:space="0" w:color="auto"/>
              <w:right w:val="single" w:sz="4" w:space="0" w:color="auto"/>
            </w:tcBorders>
            <w:shd w:val="clear" w:color="auto" w:fill="auto"/>
            <w:noWrap/>
            <w:vAlign w:val="center"/>
            <w:hideMark/>
          </w:tcPr>
          <w:p w14:paraId="15D3D3E2" w14:textId="77777777" w:rsidR="004E497D" w:rsidRDefault="004E497D"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ベルトリダクション　　付属機構：自動遠心クラッチ</w:t>
            </w:r>
          </w:p>
        </w:tc>
      </w:tr>
      <w:tr w:rsidR="00E86B68" w:rsidRPr="008655ED" w14:paraId="2713A71F"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8970CD5"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燃料</w:t>
            </w:r>
          </w:p>
        </w:tc>
        <w:tc>
          <w:tcPr>
            <w:tcW w:w="5812" w:type="dxa"/>
            <w:tcBorders>
              <w:top w:val="nil"/>
              <w:left w:val="nil"/>
              <w:bottom w:val="single" w:sz="4" w:space="0" w:color="auto"/>
              <w:right w:val="single" w:sz="4" w:space="0" w:color="auto"/>
            </w:tcBorders>
            <w:shd w:val="clear" w:color="auto" w:fill="auto"/>
            <w:vAlign w:val="center"/>
            <w:hideMark/>
          </w:tcPr>
          <w:p w14:paraId="35D4281D"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2サイクルオイル混合　無鉛ハイオクタンガソリン</w:t>
            </w:r>
          </w:p>
        </w:tc>
      </w:tr>
      <w:tr w:rsidR="00E86B68" w:rsidRPr="008655ED" w14:paraId="50AE5B5D"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7FF07C9"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推奨オイル/混合比</w:t>
            </w:r>
          </w:p>
        </w:tc>
        <w:tc>
          <w:tcPr>
            <w:tcW w:w="5812" w:type="dxa"/>
            <w:tcBorders>
              <w:top w:val="nil"/>
              <w:left w:val="nil"/>
              <w:bottom w:val="single" w:sz="4" w:space="0" w:color="auto"/>
              <w:right w:val="single" w:sz="4" w:space="0" w:color="auto"/>
            </w:tcBorders>
            <w:shd w:val="clear" w:color="auto" w:fill="auto"/>
            <w:vAlign w:val="center"/>
            <w:hideMark/>
          </w:tcPr>
          <w:p w14:paraId="4DDA7459" w14:textId="77777777" w:rsidR="00E86B68" w:rsidRPr="00E86B68" w:rsidRDefault="00E86B68" w:rsidP="003C5323">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100%化学合成油　4%　(25:1)</w:t>
            </w:r>
            <w:r>
              <w:rPr>
                <w:rFonts w:ascii="HGP明朝B" w:eastAsia="HGP明朝B" w:hAnsi="ＭＳ Ｐゴシック" w:cs="ＭＳ Ｐゴシック" w:hint="eastAsia"/>
                <w:color w:val="000000"/>
                <w:kern w:val="0"/>
                <w:sz w:val="20"/>
                <w:szCs w:val="20"/>
              </w:rPr>
              <w:t xml:space="preserve">　</w:t>
            </w:r>
            <w:r w:rsidRPr="00E86B68">
              <w:rPr>
                <w:rFonts w:ascii="HGP明朝B" w:eastAsia="HGP明朝B" w:hAnsi="ＭＳ Ｐゴシック" w:cs="ＭＳ Ｐゴシック" w:hint="eastAsia"/>
                <w:color w:val="000000"/>
                <w:kern w:val="0"/>
                <w:sz w:val="20"/>
                <w:szCs w:val="20"/>
              </w:rPr>
              <w:t>例：カストロール TTS、及び2TS</w:t>
            </w:r>
          </w:p>
        </w:tc>
      </w:tr>
      <w:tr w:rsidR="00E86B68" w:rsidRPr="008655ED" w14:paraId="5A557E0B" w14:textId="77777777" w:rsidTr="00E86B68">
        <w:trPr>
          <w:trHeight w:val="454"/>
        </w:trPr>
        <w:tc>
          <w:tcPr>
            <w:tcW w:w="283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BF3E13E" w14:textId="77777777" w:rsidR="00E86B68" w:rsidRPr="00E86B68" w:rsidRDefault="00E86B68" w:rsidP="004E2E5A">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スパークプラグ</w:t>
            </w:r>
          </w:p>
        </w:tc>
        <w:tc>
          <w:tcPr>
            <w:tcW w:w="5812" w:type="dxa"/>
            <w:tcBorders>
              <w:top w:val="nil"/>
              <w:left w:val="nil"/>
              <w:bottom w:val="single" w:sz="4" w:space="0" w:color="auto"/>
              <w:right w:val="single" w:sz="4" w:space="0" w:color="auto"/>
            </w:tcBorders>
            <w:shd w:val="clear" w:color="auto" w:fill="auto"/>
            <w:noWrap/>
            <w:vAlign w:val="center"/>
            <w:hideMark/>
          </w:tcPr>
          <w:p w14:paraId="6614D4EC" w14:textId="77777777" w:rsidR="00E86B68" w:rsidRPr="00E86B68" w:rsidRDefault="00E86B68" w:rsidP="0004647E">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ND W22MP-U（指定品）</w:t>
            </w:r>
          </w:p>
          <w:p w14:paraId="483953ED" w14:textId="77777777" w:rsidR="00E86B68" w:rsidRPr="00E86B68" w:rsidRDefault="00E86B68" w:rsidP="00E86B68">
            <w:pPr>
              <w:widowControl/>
              <w:jc w:val="left"/>
              <w:rPr>
                <w:rFonts w:ascii="HGP明朝B" w:eastAsia="HGP明朝B" w:hAnsi="ＭＳ Ｐゴシック" w:cs="ＭＳ Ｐゴシック"/>
                <w:color w:val="000000"/>
                <w:kern w:val="0"/>
                <w:sz w:val="20"/>
                <w:szCs w:val="20"/>
              </w:rPr>
            </w:pPr>
            <w:r w:rsidRPr="00E86B68">
              <w:rPr>
                <w:rFonts w:ascii="HGP明朝B" w:eastAsia="HGP明朝B" w:hAnsi="ＭＳ Ｐゴシック" w:cs="ＭＳ Ｐゴシック" w:hint="eastAsia"/>
                <w:color w:val="000000"/>
                <w:kern w:val="0"/>
                <w:sz w:val="20"/>
                <w:szCs w:val="20"/>
              </w:rPr>
              <w:t xml:space="preserve">NGK </w:t>
            </w:r>
            <w:r w:rsidRPr="00E86B68">
              <w:rPr>
                <w:rFonts w:ascii="HGP明朝B" w:eastAsia="HGP明朝B" w:hAnsi="ＭＳ Ｐゴシック" w:cs="ＭＳ Ｐゴシック"/>
                <w:color w:val="000000"/>
                <w:kern w:val="0"/>
                <w:sz w:val="20"/>
                <w:szCs w:val="20"/>
              </w:rPr>
              <w:t>B</w:t>
            </w:r>
            <w:r w:rsidRPr="00E86B68">
              <w:rPr>
                <w:rFonts w:ascii="HGP明朝B" w:eastAsia="HGP明朝B" w:hAnsi="ＭＳ Ｐゴシック" w:cs="ＭＳ Ｐゴシック" w:hint="eastAsia"/>
                <w:color w:val="000000"/>
                <w:kern w:val="0"/>
                <w:sz w:val="20"/>
                <w:szCs w:val="20"/>
              </w:rPr>
              <w:t>PMR7A（互換品）　CHAMPION CJ6Y（互換品）</w:t>
            </w:r>
          </w:p>
        </w:tc>
      </w:tr>
    </w:tbl>
    <w:p w14:paraId="1CD148C3" w14:textId="77777777" w:rsidR="004E2E5A" w:rsidRDefault="004E2E5A" w:rsidP="007044CF">
      <w:pPr>
        <w:ind w:leftChars="100" w:left="210"/>
        <w:jc w:val="left"/>
        <w:rPr>
          <w:rFonts w:ascii="HGP明朝B" w:eastAsia="HGP明朝B"/>
          <w:sz w:val="22"/>
        </w:rPr>
      </w:pPr>
    </w:p>
    <w:p w14:paraId="23E10F5F" w14:textId="77777777" w:rsidR="004E2E5A" w:rsidRDefault="004E2E5A" w:rsidP="007044CF">
      <w:pPr>
        <w:ind w:leftChars="100" w:left="210"/>
        <w:jc w:val="left"/>
        <w:rPr>
          <w:rFonts w:ascii="HGP明朝B" w:eastAsia="HGP明朝B"/>
          <w:sz w:val="22"/>
        </w:rPr>
      </w:pPr>
    </w:p>
    <w:tbl>
      <w:tblPr>
        <w:tblW w:w="8619" w:type="dxa"/>
        <w:tblInd w:w="1261" w:type="dxa"/>
        <w:tblCellMar>
          <w:left w:w="99" w:type="dxa"/>
          <w:right w:w="99" w:type="dxa"/>
        </w:tblCellMar>
        <w:tblLook w:val="04A0" w:firstRow="1" w:lastRow="0" w:firstColumn="1" w:lastColumn="0" w:noHBand="0" w:noVBand="1"/>
      </w:tblPr>
      <w:tblGrid>
        <w:gridCol w:w="2807"/>
        <w:gridCol w:w="1843"/>
        <w:gridCol w:w="1985"/>
        <w:gridCol w:w="1984"/>
      </w:tblGrid>
      <w:tr w:rsidR="004E2E5A" w:rsidRPr="008655ED" w14:paraId="155DBFE9"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C1781A3" w14:textId="77777777" w:rsidR="004E2E5A" w:rsidRPr="001D5DA0" w:rsidRDefault="004E2E5A" w:rsidP="0004647E">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 xml:space="preserve">Feather2 </w:t>
            </w:r>
            <w:r w:rsidR="0004647E">
              <w:rPr>
                <w:rFonts w:ascii="HGP明朝B" w:eastAsia="HGP明朝B" w:hAnsi="ＭＳ Ｐゴシック" w:cs="ＭＳ Ｐゴシック" w:hint="eastAsia"/>
                <w:color w:val="000000"/>
                <w:kern w:val="0"/>
                <w:sz w:val="20"/>
                <w:szCs w:val="20"/>
              </w:rPr>
              <w:t>Raket</w:t>
            </w:r>
            <w:r w:rsidR="00A94631">
              <w:rPr>
                <w:rFonts w:ascii="HGP明朝B" w:eastAsia="HGP明朝B" w:hAnsi="ＭＳ Ｐゴシック" w:cs="ＭＳ Ｐゴシック" w:hint="eastAsia"/>
                <w:color w:val="000000"/>
                <w:kern w:val="0"/>
                <w:sz w:val="20"/>
                <w:szCs w:val="20"/>
              </w:rPr>
              <w:t>120</w:t>
            </w:r>
            <w:r w:rsidR="0004647E">
              <w:rPr>
                <w:rFonts w:ascii="HGP明朝B" w:eastAsia="HGP明朝B" w:hAnsi="ＭＳ Ｐゴシック" w:cs="ＭＳ Ｐゴシック" w:hint="eastAsia"/>
                <w:color w:val="000000"/>
                <w:kern w:val="0"/>
                <w:sz w:val="20"/>
                <w:szCs w:val="20"/>
              </w:rPr>
              <w:t xml:space="preserve"> / dual</w:t>
            </w:r>
          </w:p>
        </w:tc>
        <w:tc>
          <w:tcPr>
            <w:tcW w:w="1843" w:type="dxa"/>
            <w:tcBorders>
              <w:top w:val="single" w:sz="4" w:space="0" w:color="auto"/>
              <w:left w:val="nil"/>
              <w:bottom w:val="single" w:sz="4" w:space="0" w:color="auto"/>
              <w:right w:val="single" w:sz="4" w:space="0" w:color="auto"/>
            </w:tcBorders>
            <w:shd w:val="pct5" w:color="auto" w:fill="auto"/>
            <w:noWrap/>
            <w:vAlign w:val="center"/>
            <w:hideMark/>
          </w:tcPr>
          <w:p w14:paraId="7CD500AF"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M</w:t>
            </w:r>
          </w:p>
        </w:tc>
        <w:tc>
          <w:tcPr>
            <w:tcW w:w="1985" w:type="dxa"/>
            <w:tcBorders>
              <w:top w:val="single" w:sz="4" w:space="0" w:color="auto"/>
              <w:left w:val="nil"/>
              <w:bottom w:val="single" w:sz="4" w:space="0" w:color="auto"/>
              <w:right w:val="single" w:sz="4" w:space="0" w:color="auto"/>
            </w:tcBorders>
            <w:shd w:val="pct5" w:color="auto" w:fill="auto"/>
          </w:tcPr>
          <w:p w14:paraId="12883BCD"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L</w:t>
            </w:r>
          </w:p>
        </w:tc>
        <w:tc>
          <w:tcPr>
            <w:tcW w:w="1984" w:type="dxa"/>
            <w:tcBorders>
              <w:top w:val="single" w:sz="4" w:space="0" w:color="auto"/>
              <w:left w:val="single" w:sz="4" w:space="0" w:color="auto"/>
              <w:bottom w:val="single" w:sz="4" w:space="0" w:color="auto"/>
              <w:right w:val="single" w:sz="4" w:space="0" w:color="auto"/>
            </w:tcBorders>
            <w:shd w:val="pct5" w:color="auto" w:fill="auto"/>
          </w:tcPr>
          <w:p w14:paraId="0F6AF5A0" w14:textId="77777777" w:rsidR="004E2E5A" w:rsidRPr="001D5DA0" w:rsidRDefault="00825E0D"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X</w:t>
            </w:r>
            <w:r w:rsidR="004E2E5A" w:rsidRPr="001D5DA0">
              <w:rPr>
                <w:rFonts w:ascii="HGP明朝B" w:eastAsia="HGP明朝B" w:hAnsi="ＭＳ Ｐゴシック" w:cs="ＭＳ Ｐゴシック" w:hint="eastAsia"/>
                <w:color w:val="000000"/>
                <w:kern w:val="0"/>
                <w:sz w:val="20"/>
                <w:szCs w:val="20"/>
              </w:rPr>
              <w:t>L</w:t>
            </w:r>
          </w:p>
        </w:tc>
      </w:tr>
      <w:tr w:rsidR="004E2E5A" w:rsidRPr="008655ED" w14:paraId="0C4210F7"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8981DBE"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ケージ</w:t>
            </w:r>
            <w:r w:rsidR="00A35915">
              <w:rPr>
                <w:rFonts w:ascii="HGP明朝B" w:eastAsia="HGP明朝B" w:hAnsi="ＭＳ Ｐゴシック" w:cs="ＭＳ Ｐゴシック" w:hint="eastAsia"/>
                <w:color w:val="000000"/>
                <w:kern w:val="0"/>
                <w:sz w:val="20"/>
                <w:szCs w:val="20"/>
              </w:rPr>
              <w:t>外</w:t>
            </w:r>
            <w:r w:rsidRPr="001D5DA0">
              <w:rPr>
                <w:rFonts w:ascii="HGP明朝B" w:eastAsia="HGP明朝B" w:hAnsi="ＭＳ Ｐゴシック" w:cs="ＭＳ Ｐゴシック" w:hint="eastAsia"/>
                <w:color w:val="000000"/>
                <w:kern w:val="0"/>
                <w:sz w:val="20"/>
                <w:szCs w:val="20"/>
              </w:rPr>
              <w:t>径( cm )</w:t>
            </w:r>
          </w:p>
        </w:tc>
        <w:tc>
          <w:tcPr>
            <w:tcW w:w="1843" w:type="dxa"/>
            <w:tcBorders>
              <w:top w:val="nil"/>
              <w:left w:val="nil"/>
              <w:bottom w:val="single" w:sz="4" w:space="0" w:color="auto"/>
              <w:right w:val="single" w:sz="4" w:space="0" w:color="auto"/>
            </w:tcBorders>
            <w:shd w:val="clear" w:color="auto" w:fill="auto"/>
            <w:noWrap/>
            <w:vAlign w:val="center"/>
            <w:hideMark/>
          </w:tcPr>
          <w:p w14:paraId="0EB9E289"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w:t>
            </w:r>
            <w:r w:rsidRPr="001D5DA0">
              <w:rPr>
                <w:rFonts w:ascii="HGP明朝B" w:eastAsia="HGP明朝B" w:hAnsi="ＭＳ Ｐゴシック" w:cs="ＭＳ Ｐゴシック" w:hint="eastAsia"/>
                <w:color w:val="000000"/>
                <w:kern w:val="0"/>
                <w:sz w:val="20"/>
                <w:szCs w:val="20"/>
              </w:rPr>
              <w:t>0</w:t>
            </w:r>
          </w:p>
        </w:tc>
        <w:tc>
          <w:tcPr>
            <w:tcW w:w="1985" w:type="dxa"/>
            <w:tcBorders>
              <w:top w:val="nil"/>
              <w:left w:val="nil"/>
              <w:bottom w:val="single" w:sz="4" w:space="0" w:color="auto"/>
              <w:right w:val="single" w:sz="4" w:space="0" w:color="auto"/>
            </w:tcBorders>
          </w:tcPr>
          <w:p w14:paraId="0C345373"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4</w:t>
            </w:r>
            <w:r w:rsidRPr="001D5DA0">
              <w:rPr>
                <w:rFonts w:ascii="HGP明朝B" w:eastAsia="HGP明朝B" w:hAnsi="ＭＳ Ｐゴシック" w:cs="ＭＳ Ｐゴシック" w:hint="eastAsia"/>
                <w:color w:val="000000"/>
                <w:kern w:val="0"/>
                <w:sz w:val="20"/>
                <w:szCs w:val="20"/>
              </w:rPr>
              <w:t>0</w:t>
            </w:r>
          </w:p>
        </w:tc>
        <w:tc>
          <w:tcPr>
            <w:tcW w:w="1984" w:type="dxa"/>
            <w:tcBorders>
              <w:top w:val="nil"/>
              <w:left w:val="single" w:sz="4" w:space="0" w:color="auto"/>
              <w:bottom w:val="single" w:sz="4" w:space="0" w:color="auto"/>
              <w:right w:val="single" w:sz="4" w:space="0" w:color="auto"/>
            </w:tcBorders>
          </w:tcPr>
          <w:p w14:paraId="4E7226A9"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14</w:t>
            </w:r>
            <w:r w:rsidR="00825E0D">
              <w:rPr>
                <w:rFonts w:ascii="HGP明朝B" w:eastAsia="HGP明朝B" w:hAnsi="ＭＳ Ｐゴシック" w:cs="ＭＳ Ｐゴシック"/>
                <w:color w:val="000000"/>
                <w:kern w:val="0"/>
                <w:sz w:val="20"/>
                <w:szCs w:val="20"/>
              </w:rPr>
              <w:t>5</w:t>
            </w:r>
          </w:p>
        </w:tc>
      </w:tr>
      <w:tr w:rsidR="004E2E5A" w:rsidRPr="008655ED" w14:paraId="2D91666C"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D9198F6"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プロペラ直径 ( cm )</w:t>
            </w:r>
          </w:p>
        </w:tc>
        <w:tc>
          <w:tcPr>
            <w:tcW w:w="1843" w:type="dxa"/>
            <w:tcBorders>
              <w:top w:val="nil"/>
              <w:left w:val="nil"/>
              <w:bottom w:val="single" w:sz="4" w:space="0" w:color="auto"/>
              <w:right w:val="single" w:sz="4" w:space="0" w:color="auto"/>
            </w:tcBorders>
            <w:shd w:val="clear" w:color="auto" w:fill="auto"/>
            <w:noWrap/>
            <w:vAlign w:val="center"/>
            <w:hideMark/>
          </w:tcPr>
          <w:p w14:paraId="35A60F47"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&lt;1</w:t>
            </w:r>
            <w:r w:rsidR="00825E0D">
              <w:rPr>
                <w:rFonts w:ascii="HGP明朝B" w:eastAsia="HGP明朝B" w:hAnsi="ＭＳ Ｐゴシック" w:cs="ＭＳ Ｐゴシック"/>
                <w:color w:val="000000"/>
                <w:kern w:val="0"/>
                <w:sz w:val="20"/>
                <w:szCs w:val="20"/>
              </w:rPr>
              <w:t>15</w:t>
            </w:r>
          </w:p>
        </w:tc>
        <w:tc>
          <w:tcPr>
            <w:tcW w:w="1985" w:type="dxa"/>
            <w:tcBorders>
              <w:top w:val="nil"/>
              <w:left w:val="nil"/>
              <w:bottom w:val="single" w:sz="4" w:space="0" w:color="auto"/>
              <w:right w:val="single" w:sz="4" w:space="0" w:color="auto"/>
            </w:tcBorders>
          </w:tcPr>
          <w:p w14:paraId="3EA4DE93"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2</w:t>
            </w:r>
            <w:r w:rsidRPr="001D5DA0">
              <w:rPr>
                <w:rFonts w:ascii="HGP明朝B" w:eastAsia="HGP明朝B" w:hAnsi="ＭＳ Ｐゴシック" w:cs="ＭＳ Ｐゴシック" w:hint="eastAsia"/>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55FB87B1"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w:t>
            </w:r>
            <w:r w:rsidR="00825E0D">
              <w:rPr>
                <w:rFonts w:ascii="HGP明朝B" w:eastAsia="HGP明朝B" w:hAnsi="ＭＳ Ｐゴシック" w:cs="ＭＳ Ｐゴシック"/>
                <w:color w:val="000000"/>
                <w:kern w:val="0"/>
                <w:sz w:val="20"/>
                <w:szCs w:val="20"/>
              </w:rPr>
              <w:t>32</w:t>
            </w:r>
          </w:p>
        </w:tc>
      </w:tr>
      <w:tr w:rsidR="00CE6C01" w:rsidRPr="008655ED" w14:paraId="0B1342EC" w14:textId="77777777" w:rsidTr="00CE6C0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E12FDE6" w14:textId="77777777" w:rsidR="00CE6C01" w:rsidRPr="001D5DA0" w:rsidRDefault="00CE6C01"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減速機構/減速比</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79A33106" w14:textId="77777777" w:rsidR="00CE6C01" w:rsidRDefault="00CE6C01" w:rsidP="00CE6C01">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color w:val="000000"/>
                <w:kern w:val="0"/>
                <w:sz w:val="20"/>
                <w:szCs w:val="20"/>
              </w:rPr>
              <w:t>3.</w:t>
            </w:r>
            <w:r w:rsidR="00727E20">
              <w:rPr>
                <w:rFonts w:ascii="HGP明朝B" w:eastAsia="HGP明朝B" w:hAnsi="ＭＳ Ｐゴシック" w:cs="ＭＳ Ｐゴシック" w:hint="eastAsia"/>
                <w:color w:val="000000"/>
                <w:kern w:val="0"/>
                <w:sz w:val="20"/>
                <w:szCs w:val="20"/>
              </w:rPr>
              <w:t>6</w:t>
            </w:r>
            <w:r>
              <w:rPr>
                <w:rFonts w:ascii="HGP明朝B" w:eastAsia="HGP明朝B" w:hAnsi="ＭＳ Ｐゴシック" w:cs="ＭＳ Ｐゴシック"/>
                <w:color w:val="000000"/>
                <w:kern w:val="0"/>
                <w:sz w:val="20"/>
                <w:szCs w:val="20"/>
              </w:rPr>
              <w:t xml:space="preserve"> </w:t>
            </w:r>
            <w:r>
              <w:rPr>
                <w:rFonts w:ascii="HGP明朝B" w:eastAsia="HGP明朝B" w:hAnsi="ＭＳ Ｐゴシック" w:cs="ＭＳ Ｐゴシック" w:hint="eastAsia"/>
                <w:color w:val="000000"/>
                <w:kern w:val="0"/>
                <w:sz w:val="20"/>
                <w:szCs w:val="20"/>
              </w:rPr>
              <w:t>:</w:t>
            </w:r>
            <w:r>
              <w:rPr>
                <w:rFonts w:ascii="HGP明朝B" w:eastAsia="HGP明朝B" w:hAnsi="ＭＳ Ｐゴシック" w:cs="ＭＳ Ｐゴシック"/>
                <w:color w:val="000000"/>
                <w:kern w:val="0"/>
                <w:sz w:val="20"/>
                <w:szCs w:val="20"/>
              </w:rPr>
              <w:t xml:space="preserve"> </w:t>
            </w:r>
            <w:r>
              <w:rPr>
                <w:rFonts w:ascii="HGP明朝B" w:eastAsia="HGP明朝B" w:hAnsi="ＭＳ Ｐゴシック" w:cs="ＭＳ Ｐゴシック" w:hint="eastAsia"/>
                <w:color w:val="000000"/>
                <w:kern w:val="0"/>
                <w:sz w:val="20"/>
                <w:szCs w:val="20"/>
              </w:rPr>
              <w:t>1</w:t>
            </w:r>
          </w:p>
          <w:p w14:paraId="049CB688" w14:textId="77777777" w:rsidR="00CE6C01" w:rsidRDefault="00CE6C01" w:rsidP="004E2E5A">
            <w:pPr>
              <w:widowControl/>
              <w:jc w:val="center"/>
              <w:rPr>
                <w:rFonts w:ascii="HGP明朝B" w:eastAsia="HGP明朝B" w:hAnsi="ＭＳ Ｐゴシック" w:cs="ＭＳ Ｐゴシック"/>
                <w:color w:val="000000"/>
                <w:kern w:val="0"/>
                <w:sz w:val="20"/>
                <w:szCs w:val="20"/>
              </w:rPr>
            </w:pPr>
          </w:p>
        </w:tc>
      </w:tr>
      <w:tr w:rsidR="004E2E5A" w:rsidRPr="008655ED" w14:paraId="22DE601A"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CFAFE18" w14:textId="77777777" w:rsidR="004E2E5A" w:rsidRPr="001D5DA0" w:rsidRDefault="004E2E5A" w:rsidP="00A94631">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乾燥重量</w:t>
            </w:r>
            <w:r w:rsidR="00A94631">
              <w:rPr>
                <w:rFonts w:ascii="HGP明朝B" w:eastAsia="HGP明朝B" w:hAnsi="ＭＳ Ｐゴシック" w:cs="ＭＳ Ｐゴシック" w:hint="eastAsia"/>
                <w:color w:val="000000"/>
                <w:kern w:val="0"/>
                <w:sz w:val="20"/>
                <w:szCs w:val="20"/>
              </w:rPr>
              <w:t>:kg(電動スターター)</w:t>
            </w:r>
          </w:p>
        </w:tc>
        <w:tc>
          <w:tcPr>
            <w:tcW w:w="1843" w:type="dxa"/>
            <w:tcBorders>
              <w:top w:val="nil"/>
              <w:left w:val="nil"/>
              <w:bottom w:val="single" w:sz="4" w:space="0" w:color="auto"/>
              <w:right w:val="single" w:sz="4" w:space="0" w:color="auto"/>
            </w:tcBorders>
            <w:shd w:val="clear" w:color="auto" w:fill="auto"/>
            <w:noWrap/>
            <w:vAlign w:val="center"/>
            <w:hideMark/>
          </w:tcPr>
          <w:p w14:paraId="43F2DEEC"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color w:val="000000"/>
                <w:kern w:val="0"/>
                <w:sz w:val="20"/>
                <w:szCs w:val="20"/>
              </w:rPr>
              <w:t>1</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3</w:t>
            </w:r>
            <w:r w:rsidR="00A94631">
              <w:rPr>
                <w:rFonts w:ascii="HGP明朝B" w:eastAsia="HGP明朝B" w:hAnsi="ＭＳ Ｐゴシック" w:cs="ＭＳ Ｐゴシック" w:hint="eastAsia"/>
                <w:color w:val="000000"/>
                <w:kern w:val="0"/>
                <w:sz w:val="20"/>
                <w:szCs w:val="20"/>
              </w:rPr>
              <w:t>)</w:t>
            </w:r>
          </w:p>
        </w:tc>
        <w:tc>
          <w:tcPr>
            <w:tcW w:w="1985" w:type="dxa"/>
            <w:tcBorders>
              <w:top w:val="nil"/>
              <w:left w:val="nil"/>
              <w:bottom w:val="single" w:sz="4" w:space="0" w:color="auto"/>
              <w:right w:val="single" w:sz="4" w:space="0" w:color="auto"/>
            </w:tcBorders>
          </w:tcPr>
          <w:p w14:paraId="575ED57B"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04647E">
              <w:rPr>
                <w:rFonts w:ascii="HGP明朝B" w:eastAsia="HGP明朝B" w:hAnsi="ＭＳ Ｐゴシック" w:cs="ＭＳ Ｐゴシック" w:hint="eastAsia"/>
                <w:color w:val="000000"/>
                <w:kern w:val="0"/>
                <w:sz w:val="20"/>
                <w:szCs w:val="20"/>
              </w:rPr>
              <w:t>1</w:t>
            </w:r>
            <w:r>
              <w:rPr>
                <w:rFonts w:ascii="HGP明朝B" w:eastAsia="HGP明朝B" w:hAnsi="ＭＳ Ｐゴシック" w:cs="ＭＳ Ｐゴシック" w:hint="eastAsia"/>
                <w:color w:val="000000"/>
                <w:kern w:val="0"/>
                <w:sz w:val="20"/>
                <w:szCs w:val="20"/>
              </w:rPr>
              <w:t>.</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 xml:space="preserve"> (23</w:t>
            </w:r>
            <w:r w:rsidR="00825E0D">
              <w:rPr>
                <w:rFonts w:ascii="HGP明朝B" w:eastAsia="HGP明朝B" w:hAnsi="ＭＳ Ｐゴシック" w:cs="ＭＳ Ｐゴシック"/>
                <w:color w:val="000000"/>
                <w:kern w:val="0"/>
                <w:sz w:val="20"/>
                <w:szCs w:val="20"/>
              </w:rPr>
              <w:t>.5</w:t>
            </w:r>
            <w:r w:rsidR="00A94631">
              <w:rPr>
                <w:rFonts w:ascii="HGP明朝B" w:eastAsia="HGP明朝B" w:hAnsi="ＭＳ Ｐゴシック" w:cs="ＭＳ Ｐゴシック" w:hint="eastAsia"/>
                <w:color w:val="000000"/>
                <w:kern w:val="0"/>
                <w:sz w:val="20"/>
                <w:szCs w:val="20"/>
              </w:rPr>
              <w:t>)</w:t>
            </w:r>
          </w:p>
        </w:tc>
        <w:tc>
          <w:tcPr>
            <w:tcW w:w="1984" w:type="dxa"/>
            <w:tcBorders>
              <w:top w:val="nil"/>
              <w:left w:val="single" w:sz="4" w:space="0" w:color="auto"/>
              <w:bottom w:val="single" w:sz="4" w:space="0" w:color="auto"/>
              <w:right w:val="single" w:sz="4" w:space="0" w:color="auto"/>
            </w:tcBorders>
          </w:tcPr>
          <w:p w14:paraId="6C30B00A"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2</w:t>
            </w:r>
            <w:r w:rsidR="00825E0D">
              <w:rPr>
                <w:rFonts w:ascii="HGP明朝B" w:eastAsia="HGP明朝B" w:hAnsi="ＭＳ Ｐゴシック" w:cs="ＭＳ Ｐゴシック" w:hint="eastAsia"/>
                <w:color w:val="000000"/>
                <w:kern w:val="0"/>
                <w:sz w:val="20"/>
                <w:szCs w:val="20"/>
              </w:rPr>
              <w:t>2</w:t>
            </w:r>
            <w:r w:rsidR="00A94631">
              <w:rPr>
                <w:rFonts w:ascii="HGP明朝B" w:eastAsia="HGP明朝B" w:hAnsi="ＭＳ Ｐゴシック" w:cs="ＭＳ Ｐゴシック" w:hint="eastAsia"/>
                <w:color w:val="000000"/>
                <w:kern w:val="0"/>
                <w:sz w:val="20"/>
                <w:szCs w:val="20"/>
              </w:rPr>
              <w:t xml:space="preserve"> (2</w:t>
            </w:r>
            <w:r w:rsidR="00825E0D">
              <w:rPr>
                <w:rFonts w:ascii="HGP明朝B" w:eastAsia="HGP明朝B" w:hAnsi="ＭＳ Ｐゴシック" w:cs="ＭＳ Ｐゴシック"/>
                <w:color w:val="000000"/>
                <w:kern w:val="0"/>
                <w:sz w:val="20"/>
                <w:szCs w:val="20"/>
              </w:rPr>
              <w:t>4</w:t>
            </w:r>
            <w:r w:rsidR="00A94631">
              <w:rPr>
                <w:rFonts w:ascii="HGP明朝B" w:eastAsia="HGP明朝B" w:hAnsi="ＭＳ Ｐゴシック" w:cs="ＭＳ Ｐゴシック" w:hint="eastAsia"/>
                <w:color w:val="000000"/>
                <w:kern w:val="0"/>
                <w:sz w:val="20"/>
                <w:szCs w:val="20"/>
              </w:rPr>
              <w:t>)</w:t>
            </w:r>
          </w:p>
        </w:tc>
      </w:tr>
      <w:tr w:rsidR="004E2E5A" w:rsidRPr="008655ED" w14:paraId="7B9C9B23"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81991A6"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燃料タンク/オプション( L )</w:t>
            </w:r>
          </w:p>
        </w:tc>
        <w:tc>
          <w:tcPr>
            <w:tcW w:w="1843" w:type="dxa"/>
            <w:tcBorders>
              <w:top w:val="nil"/>
              <w:left w:val="nil"/>
              <w:bottom w:val="single" w:sz="4" w:space="0" w:color="auto"/>
              <w:right w:val="single" w:sz="4" w:space="0" w:color="auto"/>
            </w:tcBorders>
            <w:shd w:val="clear" w:color="auto" w:fill="auto"/>
            <w:noWrap/>
            <w:vAlign w:val="center"/>
            <w:hideMark/>
          </w:tcPr>
          <w:p w14:paraId="17F55CBB"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p>
        </w:tc>
        <w:tc>
          <w:tcPr>
            <w:tcW w:w="1985" w:type="dxa"/>
            <w:tcBorders>
              <w:top w:val="nil"/>
              <w:left w:val="nil"/>
              <w:bottom w:val="single" w:sz="4" w:space="0" w:color="auto"/>
              <w:right w:val="single" w:sz="4" w:space="0" w:color="auto"/>
            </w:tcBorders>
          </w:tcPr>
          <w:p w14:paraId="3AF33A17"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12</w:t>
            </w:r>
            <w:r w:rsidR="00825E0D">
              <w:rPr>
                <w:rFonts w:ascii="HGP明朝B" w:eastAsia="HGP明朝B" w:hAnsi="ＭＳ Ｐゴシック" w:cs="ＭＳ Ｐゴシック"/>
                <w:color w:val="000000"/>
                <w:kern w:val="0"/>
                <w:sz w:val="20"/>
                <w:szCs w:val="20"/>
              </w:rPr>
              <w:t xml:space="preserve"> / 13</w:t>
            </w:r>
          </w:p>
        </w:tc>
        <w:tc>
          <w:tcPr>
            <w:tcW w:w="1984" w:type="dxa"/>
            <w:tcBorders>
              <w:top w:val="nil"/>
              <w:left w:val="single" w:sz="4" w:space="0" w:color="auto"/>
              <w:bottom w:val="single" w:sz="4" w:space="0" w:color="auto"/>
              <w:right w:val="single" w:sz="4" w:space="0" w:color="auto"/>
            </w:tcBorders>
          </w:tcPr>
          <w:p w14:paraId="20085B20" w14:textId="77777777" w:rsidR="004E2E5A" w:rsidRPr="001D5DA0" w:rsidRDefault="004E2E5A" w:rsidP="00825E0D">
            <w:pPr>
              <w:widowControl/>
              <w:jc w:val="center"/>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12</w:t>
            </w:r>
            <w:r w:rsidR="0004647E">
              <w:rPr>
                <w:rFonts w:ascii="HGP明朝B" w:eastAsia="HGP明朝B" w:hAnsi="ＭＳ Ｐゴシック" w:cs="ＭＳ Ｐゴシック" w:hint="eastAsia"/>
                <w:color w:val="000000"/>
                <w:kern w:val="0"/>
                <w:sz w:val="20"/>
                <w:szCs w:val="20"/>
              </w:rPr>
              <w:t xml:space="preserve">　/ 1</w:t>
            </w:r>
            <w:r w:rsidR="00825E0D">
              <w:rPr>
                <w:rFonts w:ascii="HGP明朝B" w:eastAsia="HGP明朝B" w:hAnsi="ＭＳ Ｐゴシック" w:cs="ＭＳ Ｐゴシック"/>
                <w:color w:val="000000"/>
                <w:kern w:val="0"/>
                <w:sz w:val="20"/>
                <w:szCs w:val="20"/>
              </w:rPr>
              <w:t>3</w:t>
            </w:r>
          </w:p>
        </w:tc>
      </w:tr>
      <w:tr w:rsidR="004E2E5A" w:rsidRPr="008655ED" w14:paraId="2AD9D48A"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1F8769D" w14:textId="77777777" w:rsidR="004E2E5A" w:rsidRPr="001D5DA0" w:rsidRDefault="004E2E5A"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最大静止推力 ( Kg )</w:t>
            </w:r>
          </w:p>
        </w:tc>
        <w:tc>
          <w:tcPr>
            <w:tcW w:w="1843" w:type="dxa"/>
            <w:tcBorders>
              <w:top w:val="nil"/>
              <w:left w:val="nil"/>
              <w:bottom w:val="single" w:sz="4" w:space="0" w:color="auto"/>
              <w:right w:val="single" w:sz="4" w:space="0" w:color="auto"/>
            </w:tcBorders>
            <w:shd w:val="clear" w:color="auto" w:fill="auto"/>
            <w:noWrap/>
            <w:vAlign w:val="center"/>
            <w:hideMark/>
          </w:tcPr>
          <w:p w14:paraId="73EB4A43"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3</w:t>
            </w:r>
          </w:p>
        </w:tc>
        <w:tc>
          <w:tcPr>
            <w:tcW w:w="1985" w:type="dxa"/>
            <w:tcBorders>
              <w:top w:val="nil"/>
              <w:left w:val="nil"/>
              <w:bottom w:val="single" w:sz="4" w:space="0" w:color="auto"/>
              <w:right w:val="single" w:sz="4" w:space="0" w:color="auto"/>
            </w:tcBorders>
          </w:tcPr>
          <w:p w14:paraId="248CD564" w14:textId="77777777" w:rsidR="004E2E5A" w:rsidRPr="001D5DA0" w:rsidRDefault="0004647E"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w:t>
            </w:r>
            <w:r w:rsidR="00825E0D">
              <w:rPr>
                <w:rFonts w:ascii="HGP明朝B" w:eastAsia="HGP明朝B" w:hAnsi="ＭＳ Ｐゴシック" w:cs="ＭＳ Ｐゴシック"/>
                <w:color w:val="000000"/>
                <w:kern w:val="0"/>
                <w:sz w:val="20"/>
                <w:szCs w:val="20"/>
              </w:rPr>
              <w:t>5</w:t>
            </w:r>
          </w:p>
        </w:tc>
        <w:tc>
          <w:tcPr>
            <w:tcW w:w="1984" w:type="dxa"/>
            <w:tcBorders>
              <w:top w:val="nil"/>
              <w:left w:val="single" w:sz="4" w:space="0" w:color="auto"/>
              <w:bottom w:val="single" w:sz="4" w:space="0" w:color="auto"/>
              <w:right w:val="single" w:sz="4" w:space="0" w:color="auto"/>
            </w:tcBorders>
          </w:tcPr>
          <w:p w14:paraId="49E32A47" w14:textId="77777777" w:rsidR="004E2E5A" w:rsidRPr="001D5DA0" w:rsidRDefault="0004647E"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45</w:t>
            </w:r>
          </w:p>
        </w:tc>
      </w:tr>
      <w:tr w:rsidR="00E86B68" w:rsidRPr="008655ED" w14:paraId="3EAEB940" w14:textId="77777777" w:rsidTr="00A94631">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1BB7772"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sidRPr="001D5DA0">
              <w:rPr>
                <w:rFonts w:ascii="HGP明朝B" w:eastAsia="HGP明朝B" w:hAnsi="ＭＳ Ｐゴシック" w:cs="ＭＳ Ｐゴシック" w:hint="eastAsia"/>
                <w:color w:val="000000"/>
                <w:kern w:val="0"/>
                <w:sz w:val="20"/>
                <w:szCs w:val="20"/>
              </w:rPr>
              <w:t>パイロット裸体重 (最大Kg )</w:t>
            </w:r>
          </w:p>
        </w:tc>
        <w:tc>
          <w:tcPr>
            <w:tcW w:w="1843" w:type="dxa"/>
            <w:tcBorders>
              <w:top w:val="nil"/>
              <w:left w:val="nil"/>
              <w:bottom w:val="single" w:sz="4" w:space="0" w:color="auto"/>
              <w:right w:val="single" w:sz="4" w:space="0" w:color="auto"/>
            </w:tcBorders>
            <w:shd w:val="clear" w:color="auto" w:fill="auto"/>
            <w:noWrap/>
            <w:vAlign w:val="center"/>
            <w:hideMark/>
          </w:tcPr>
          <w:p w14:paraId="0FE20491" w14:textId="77777777" w:rsidR="00E86B68" w:rsidRPr="001D5DA0" w:rsidRDefault="00825E0D"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Pr>
                <w:rFonts w:ascii="HGP明朝B" w:eastAsia="HGP明朝B" w:hAnsi="ＭＳ Ｐゴシック" w:cs="ＭＳ Ｐゴシック"/>
                <w:color w:val="000000"/>
                <w:kern w:val="0"/>
                <w:sz w:val="20"/>
                <w:szCs w:val="20"/>
              </w:rPr>
              <w:t>85</w:t>
            </w:r>
          </w:p>
        </w:tc>
        <w:tc>
          <w:tcPr>
            <w:tcW w:w="1985" w:type="dxa"/>
            <w:tcBorders>
              <w:top w:val="nil"/>
              <w:left w:val="nil"/>
              <w:bottom w:val="single" w:sz="4" w:space="0" w:color="auto"/>
              <w:right w:val="single" w:sz="4" w:space="0" w:color="auto"/>
            </w:tcBorders>
          </w:tcPr>
          <w:p w14:paraId="6CD5F256" w14:textId="77777777" w:rsidR="00E86B68" w:rsidRDefault="00E86B68" w:rsidP="00825E0D">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w:t>
            </w:r>
            <w:r w:rsidR="00825E0D">
              <w:rPr>
                <w:rFonts w:ascii="HGP明朝B" w:eastAsia="HGP明朝B" w:hAnsi="ＭＳ Ｐゴシック" w:cs="ＭＳ Ｐゴシック"/>
                <w:color w:val="000000"/>
                <w:kern w:val="0"/>
                <w:sz w:val="20"/>
                <w:szCs w:val="20"/>
              </w:rPr>
              <w:t>100</w:t>
            </w:r>
          </w:p>
        </w:tc>
        <w:tc>
          <w:tcPr>
            <w:tcW w:w="1984" w:type="dxa"/>
            <w:tcBorders>
              <w:top w:val="nil"/>
              <w:left w:val="single" w:sz="4" w:space="0" w:color="auto"/>
              <w:bottom w:val="single" w:sz="4" w:space="0" w:color="auto"/>
              <w:right w:val="single" w:sz="4" w:space="0" w:color="auto"/>
            </w:tcBorders>
          </w:tcPr>
          <w:p w14:paraId="66BEBEE8" w14:textId="77777777" w:rsidR="00E86B68" w:rsidRDefault="00E86B68" w:rsidP="004E2E5A">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&lt;1</w:t>
            </w:r>
            <w:r w:rsidR="00727E20">
              <w:rPr>
                <w:rFonts w:ascii="HGP明朝B" w:eastAsia="HGP明朝B" w:hAnsi="ＭＳ Ｐゴシック" w:cs="ＭＳ Ｐゴシック" w:hint="eastAsia"/>
                <w:color w:val="000000"/>
                <w:kern w:val="0"/>
                <w:sz w:val="20"/>
                <w:szCs w:val="20"/>
              </w:rPr>
              <w:t>1</w:t>
            </w:r>
            <w:r>
              <w:rPr>
                <w:rFonts w:ascii="HGP明朝B" w:eastAsia="HGP明朝B" w:hAnsi="ＭＳ Ｐゴシック" w:cs="ＭＳ Ｐゴシック" w:hint="eastAsia"/>
                <w:color w:val="000000"/>
                <w:kern w:val="0"/>
                <w:sz w:val="20"/>
                <w:szCs w:val="20"/>
              </w:rPr>
              <w:t>0</w:t>
            </w:r>
          </w:p>
        </w:tc>
      </w:tr>
      <w:tr w:rsidR="00E86B68" w:rsidRPr="008655ED" w14:paraId="5B6C0162" w14:textId="77777777" w:rsidTr="003C5323">
        <w:trPr>
          <w:trHeight w:val="399"/>
        </w:trPr>
        <w:tc>
          <w:tcPr>
            <w:tcW w:w="280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005A677" w14:textId="77777777" w:rsidR="00E86B68" w:rsidRPr="001D5DA0" w:rsidRDefault="00E86B68" w:rsidP="004E2E5A">
            <w:pPr>
              <w:widowControl/>
              <w:jc w:val="left"/>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搭乗人数</w:t>
            </w:r>
          </w:p>
        </w:tc>
        <w:tc>
          <w:tcPr>
            <w:tcW w:w="5812" w:type="dxa"/>
            <w:gridSpan w:val="3"/>
            <w:tcBorders>
              <w:top w:val="nil"/>
              <w:left w:val="nil"/>
              <w:bottom w:val="single" w:sz="4" w:space="0" w:color="auto"/>
              <w:right w:val="single" w:sz="4" w:space="0" w:color="auto"/>
            </w:tcBorders>
            <w:shd w:val="clear" w:color="auto" w:fill="auto"/>
            <w:noWrap/>
            <w:vAlign w:val="center"/>
            <w:hideMark/>
          </w:tcPr>
          <w:p w14:paraId="03CFF162" w14:textId="77777777" w:rsidR="00E86B68" w:rsidRPr="001D5DA0" w:rsidRDefault="00E86B68" w:rsidP="0004647E">
            <w:pPr>
              <w:widowControl/>
              <w:jc w:val="center"/>
              <w:rPr>
                <w:rFonts w:ascii="HGP明朝B" w:eastAsia="HGP明朝B" w:hAnsi="ＭＳ Ｐゴシック" w:cs="ＭＳ Ｐゴシック"/>
                <w:color w:val="000000"/>
                <w:kern w:val="0"/>
                <w:sz w:val="20"/>
                <w:szCs w:val="20"/>
              </w:rPr>
            </w:pPr>
            <w:r>
              <w:rPr>
                <w:rFonts w:ascii="HGP明朝B" w:eastAsia="HGP明朝B" w:hAnsi="ＭＳ Ｐゴシック" w:cs="ＭＳ Ｐゴシック" w:hint="eastAsia"/>
                <w:color w:val="000000"/>
                <w:kern w:val="0"/>
                <w:sz w:val="20"/>
                <w:szCs w:val="20"/>
              </w:rPr>
              <w:t>1人</w:t>
            </w:r>
          </w:p>
        </w:tc>
      </w:tr>
    </w:tbl>
    <w:p w14:paraId="597E0310" w14:textId="77777777" w:rsidR="004E2E5A" w:rsidRDefault="004E2E5A" w:rsidP="007044CF">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8720" behindDoc="1" locked="0" layoutInCell="1" allowOverlap="1" wp14:anchorId="26B13FAF" wp14:editId="78E4E853">
            <wp:simplePos x="0" y="0"/>
            <wp:positionH relativeFrom="column">
              <wp:posOffset>2592705</wp:posOffset>
            </wp:positionH>
            <wp:positionV relativeFrom="paragraph">
              <wp:posOffset>221615</wp:posOffset>
            </wp:positionV>
            <wp:extent cx="1535430" cy="2202180"/>
            <wp:effectExtent l="19050" t="0" r="7620" b="0"/>
            <wp:wrapTight wrapText="bothSides">
              <wp:wrapPolygon edited="0">
                <wp:start x="1072" y="0"/>
                <wp:lineTo x="-268" y="1308"/>
                <wp:lineTo x="-268" y="20927"/>
                <wp:lineTo x="804" y="21488"/>
                <wp:lineTo x="1072" y="21488"/>
                <wp:lineTo x="20367" y="21488"/>
                <wp:lineTo x="20635" y="21488"/>
                <wp:lineTo x="21707" y="21114"/>
                <wp:lineTo x="21707" y="1308"/>
                <wp:lineTo x="21171" y="187"/>
                <wp:lineTo x="20367" y="0"/>
                <wp:lineTo x="1072" y="0"/>
              </wp:wrapPolygon>
            </wp:wrapTight>
            <wp:docPr id="59"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12" cstate="print"/>
                    <a:stretch>
                      <a:fillRect/>
                    </a:stretch>
                  </pic:blipFill>
                  <pic:spPr>
                    <a:xfrm>
                      <a:off x="0" y="0"/>
                      <a:ext cx="1535430" cy="2202180"/>
                    </a:xfrm>
                    <a:prstGeom prst="rect">
                      <a:avLst/>
                    </a:prstGeom>
                    <a:ln>
                      <a:noFill/>
                    </a:ln>
                    <a:effectLst>
                      <a:softEdge rad="112500"/>
                    </a:effectLst>
                  </pic:spPr>
                </pic:pic>
              </a:graphicData>
            </a:graphic>
          </wp:anchor>
        </w:drawing>
      </w:r>
    </w:p>
    <w:p w14:paraId="52485D52" w14:textId="77777777" w:rsidR="004E2E5A" w:rsidRDefault="004E2E5A" w:rsidP="007044CF">
      <w:pPr>
        <w:ind w:leftChars="100" w:left="210"/>
        <w:jc w:val="left"/>
        <w:rPr>
          <w:rFonts w:ascii="HGP明朝B" w:eastAsia="HGP明朝B"/>
          <w:sz w:val="22"/>
        </w:rPr>
      </w:pPr>
    </w:p>
    <w:p w14:paraId="3D30EAD5" w14:textId="77777777" w:rsidR="004E2E5A" w:rsidRDefault="004E2E5A" w:rsidP="007044CF">
      <w:pPr>
        <w:ind w:leftChars="100" w:left="210"/>
        <w:jc w:val="left"/>
        <w:rPr>
          <w:rFonts w:ascii="HGP明朝B" w:eastAsia="HGP明朝B"/>
          <w:sz w:val="22"/>
        </w:rPr>
      </w:pPr>
    </w:p>
    <w:p w14:paraId="18ADB144" w14:textId="77777777" w:rsidR="004E2E5A" w:rsidRDefault="004E2E5A" w:rsidP="007044CF">
      <w:pPr>
        <w:ind w:leftChars="100" w:left="210"/>
        <w:jc w:val="left"/>
        <w:rPr>
          <w:rFonts w:ascii="HGP明朝B" w:eastAsia="HGP明朝B"/>
          <w:sz w:val="22"/>
        </w:rPr>
      </w:pPr>
    </w:p>
    <w:p w14:paraId="5A7646E8" w14:textId="77777777" w:rsidR="004E2E5A" w:rsidRDefault="004E2E5A" w:rsidP="007044CF">
      <w:pPr>
        <w:ind w:leftChars="100" w:left="210"/>
        <w:jc w:val="left"/>
        <w:rPr>
          <w:rFonts w:ascii="HGP明朝B" w:eastAsia="HGP明朝B"/>
          <w:sz w:val="22"/>
        </w:rPr>
      </w:pPr>
    </w:p>
    <w:p w14:paraId="068B1DE2" w14:textId="77777777" w:rsidR="004E2E5A" w:rsidRDefault="004E2E5A" w:rsidP="007044CF">
      <w:pPr>
        <w:ind w:leftChars="100" w:left="210"/>
        <w:jc w:val="left"/>
        <w:rPr>
          <w:rFonts w:ascii="HGP明朝B" w:eastAsia="HGP明朝B"/>
          <w:sz w:val="22"/>
        </w:rPr>
      </w:pPr>
    </w:p>
    <w:p w14:paraId="22061449" w14:textId="77777777" w:rsidR="004E2E5A" w:rsidRDefault="004E2E5A" w:rsidP="007044CF">
      <w:pPr>
        <w:ind w:leftChars="100" w:left="210"/>
        <w:jc w:val="left"/>
        <w:rPr>
          <w:rFonts w:ascii="HGP明朝B" w:eastAsia="HGP明朝B"/>
          <w:sz w:val="22"/>
        </w:rPr>
      </w:pPr>
    </w:p>
    <w:p w14:paraId="5E44FC4D" w14:textId="77777777" w:rsidR="004E2E5A" w:rsidRDefault="004E2E5A" w:rsidP="007044CF">
      <w:pPr>
        <w:ind w:leftChars="100" w:left="210"/>
        <w:jc w:val="left"/>
        <w:rPr>
          <w:rFonts w:ascii="HGP明朝B" w:eastAsia="HGP明朝B"/>
          <w:sz w:val="22"/>
        </w:rPr>
      </w:pPr>
    </w:p>
    <w:p w14:paraId="178FF044" w14:textId="77777777" w:rsidR="004E2E5A" w:rsidRDefault="004E2E5A" w:rsidP="007044CF">
      <w:pPr>
        <w:ind w:leftChars="100" w:left="210"/>
        <w:jc w:val="left"/>
        <w:rPr>
          <w:rFonts w:ascii="HGP明朝B" w:eastAsia="HGP明朝B"/>
          <w:sz w:val="22"/>
        </w:rPr>
        <w:sectPr w:rsidR="004E2E5A" w:rsidSect="00C53E49">
          <w:headerReference w:type="default" r:id="rId13"/>
          <w:footerReference w:type="default" r:id="rId14"/>
          <w:pgSz w:w="11906" w:h="16838"/>
          <w:pgMar w:top="720" w:right="720" w:bottom="720" w:left="720" w:header="851" w:footer="992" w:gutter="0"/>
          <w:cols w:space="425"/>
          <w:titlePg/>
          <w:docGrid w:type="lines" w:linePitch="360"/>
        </w:sectPr>
      </w:pPr>
    </w:p>
    <w:p w14:paraId="08010F76" w14:textId="77777777" w:rsidR="002255A2" w:rsidRDefault="002255A2" w:rsidP="002255A2">
      <w:pPr>
        <w:jc w:val="left"/>
        <w:rPr>
          <w:rFonts w:ascii="HGP明朝B" w:eastAsia="HGP明朝B"/>
          <w:sz w:val="44"/>
          <w:szCs w:val="44"/>
        </w:rPr>
        <w:sectPr w:rsidR="002255A2" w:rsidSect="00825E0D">
          <w:footerReference w:type="default" r:id="rId15"/>
          <w:footerReference w:type="first" r:id="rId16"/>
          <w:pgSz w:w="11906" w:h="16838"/>
          <w:pgMar w:top="720" w:right="720" w:bottom="720" w:left="720" w:header="851" w:footer="992" w:gutter="0"/>
          <w:pgNumType w:start="1"/>
          <w:cols w:space="425"/>
          <w:docGrid w:type="lines" w:linePitch="360"/>
        </w:sectPr>
      </w:pPr>
    </w:p>
    <w:p w14:paraId="2BBAE288" w14:textId="77777777" w:rsidR="002255A2" w:rsidRPr="000B056F" w:rsidRDefault="002255A2" w:rsidP="002255A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3B914BE1" w14:textId="77777777" w:rsidR="002255A2" w:rsidRPr="006F29AC"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46976" behindDoc="1" locked="0" layoutInCell="1" allowOverlap="1" wp14:anchorId="00B1AA7F" wp14:editId="3AE684CE">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7" cstate="print"/>
                    <a:stretch>
                      <a:fillRect/>
                    </a:stretch>
                  </pic:blipFill>
                  <pic:spPr>
                    <a:xfrm>
                      <a:off x="0" y="0"/>
                      <a:ext cx="2414270" cy="2000250"/>
                    </a:xfrm>
                    <a:prstGeom prst="rect">
                      <a:avLst/>
                    </a:prstGeom>
                  </pic:spPr>
                </pic:pic>
              </a:graphicData>
            </a:graphic>
          </wp:anchor>
        </w:drawing>
      </w:r>
    </w:p>
    <w:p w14:paraId="5018D3B9"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637F4A01"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①　ケージ</w:t>
      </w:r>
    </w:p>
    <w:p w14:paraId="2546F47D"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②　ロッド</w:t>
      </w:r>
    </w:p>
    <w:p w14:paraId="2E1E1702"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③　メインフレーム</w:t>
      </w:r>
    </w:p>
    <w:p w14:paraId="53657906" w14:textId="77777777" w:rsidR="002255A2" w:rsidRPr="000B056F" w:rsidRDefault="002255A2" w:rsidP="002255A2">
      <w:pPr>
        <w:ind w:leftChars="100" w:left="210"/>
        <w:jc w:val="left"/>
        <w:rPr>
          <w:rFonts w:ascii="HGP明朝B" w:eastAsia="HGP明朝B"/>
          <w:sz w:val="22"/>
        </w:rPr>
      </w:pPr>
      <w:r w:rsidRPr="000B056F">
        <w:rPr>
          <w:rFonts w:ascii="HGP明朝B" w:eastAsia="HGP明朝B" w:hint="eastAsia"/>
          <w:sz w:val="22"/>
        </w:rPr>
        <w:t>の３構成です。</w:t>
      </w:r>
    </w:p>
    <w:p w14:paraId="76E0B816" w14:textId="77777777" w:rsidR="002255A2" w:rsidRPr="006F29AC" w:rsidRDefault="002255A2" w:rsidP="002255A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26032D30" w14:textId="77777777" w:rsidR="002255A2" w:rsidRDefault="00DC68AD" w:rsidP="002255A2">
      <w:pPr>
        <w:ind w:leftChars="100" w:left="210"/>
        <w:jc w:val="left"/>
        <w:rPr>
          <w:rFonts w:ascii="HGP明朝B" w:eastAsia="HGP明朝B"/>
          <w:sz w:val="22"/>
        </w:rPr>
      </w:pPr>
      <w:r>
        <w:rPr>
          <w:rFonts w:ascii="HGP明朝B" w:eastAsia="HGP明朝B" w:hint="eastAsia"/>
          <w:sz w:val="22"/>
        </w:rPr>
        <w:t>（Mサイズはミドルが一番短い構成となっています）</w:t>
      </w:r>
    </w:p>
    <w:p w14:paraId="62E95464" w14:textId="77777777" w:rsidR="002255A2" w:rsidRDefault="002255A2" w:rsidP="002255A2">
      <w:pPr>
        <w:ind w:leftChars="100" w:left="210"/>
        <w:jc w:val="left"/>
        <w:rPr>
          <w:rFonts w:ascii="HGP明朝B" w:eastAsia="HGP明朝B"/>
          <w:sz w:val="22"/>
        </w:rPr>
      </w:pPr>
    </w:p>
    <w:p w14:paraId="2C5764E2" w14:textId="77777777" w:rsidR="002255A2" w:rsidRPr="00E31D59" w:rsidRDefault="002255A2" w:rsidP="002255A2">
      <w:pPr>
        <w:ind w:leftChars="100" w:left="210"/>
        <w:jc w:val="left"/>
        <w:rPr>
          <w:rFonts w:ascii="HGP明朝B" w:eastAsia="HGP明朝B"/>
          <w:sz w:val="22"/>
        </w:rPr>
      </w:pPr>
    </w:p>
    <w:p w14:paraId="2FC602CD" w14:textId="77777777" w:rsidR="002255A2" w:rsidRDefault="002255A2" w:rsidP="002255A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5A663E00" w14:textId="77777777" w:rsidR="002255A2" w:rsidRPr="001A3E94" w:rsidRDefault="002255A2" w:rsidP="002255A2">
      <w:pPr>
        <w:jc w:val="center"/>
        <w:rPr>
          <w:rFonts w:ascii="HGP明朝B" w:eastAsia="HGP明朝B"/>
          <w:sz w:val="16"/>
          <w:szCs w:val="16"/>
        </w:rPr>
      </w:pPr>
    </w:p>
    <w:p w14:paraId="1F656370" w14:textId="77777777" w:rsidR="002255A2" w:rsidRPr="001A3E94" w:rsidRDefault="002255A2" w:rsidP="002255A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648000" behindDoc="1" locked="0" layoutInCell="1" allowOverlap="1" wp14:anchorId="3881B54B" wp14:editId="6314D71C">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8"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0FA48693" w14:textId="77777777" w:rsidR="002255A2" w:rsidRDefault="002255A2" w:rsidP="002255A2">
      <w:pPr>
        <w:ind w:leftChars="100" w:left="210"/>
        <w:jc w:val="left"/>
        <w:rPr>
          <w:rFonts w:ascii="HGP明朝B" w:eastAsia="HGP明朝B"/>
          <w:sz w:val="22"/>
        </w:rPr>
      </w:pPr>
      <w:r>
        <w:rPr>
          <w:rFonts w:ascii="HGP明朝B" w:eastAsia="HGP明朝B" w:hint="eastAsia"/>
          <w:sz w:val="22"/>
        </w:rPr>
        <w:t>（差し込みはしっかりと奥まで挿します。）</w:t>
      </w:r>
    </w:p>
    <w:p w14:paraId="35CB626F"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568C1C88" w14:textId="77777777" w:rsidR="002255A2" w:rsidRDefault="002255A2" w:rsidP="002255A2">
      <w:pPr>
        <w:ind w:leftChars="100" w:left="210"/>
        <w:jc w:val="left"/>
        <w:rPr>
          <w:rFonts w:ascii="HGP明朝B" w:eastAsia="HGP明朝B"/>
          <w:color w:val="FF0000"/>
          <w:sz w:val="22"/>
        </w:rPr>
      </w:pPr>
    </w:p>
    <w:p w14:paraId="582F6FF0" w14:textId="77777777" w:rsidR="002255A2" w:rsidRDefault="002255A2" w:rsidP="002255A2">
      <w:pPr>
        <w:ind w:leftChars="100" w:left="210"/>
        <w:jc w:val="left"/>
        <w:rPr>
          <w:rFonts w:ascii="HGP明朝B" w:eastAsia="HGP明朝B"/>
          <w:color w:val="FF0000"/>
          <w:sz w:val="22"/>
        </w:rPr>
      </w:pPr>
    </w:p>
    <w:p w14:paraId="2EE61E8F" w14:textId="77777777" w:rsidR="002255A2" w:rsidRDefault="002255A2" w:rsidP="002255A2">
      <w:pPr>
        <w:ind w:leftChars="100" w:left="210"/>
        <w:jc w:val="left"/>
        <w:rPr>
          <w:rFonts w:ascii="HGP明朝B" w:eastAsia="HGP明朝B"/>
          <w:color w:val="FF0000"/>
          <w:sz w:val="22"/>
        </w:rPr>
      </w:pPr>
    </w:p>
    <w:p w14:paraId="4D2F1BA8" w14:textId="77777777" w:rsidR="002255A2" w:rsidRDefault="002255A2" w:rsidP="002255A2">
      <w:pPr>
        <w:ind w:leftChars="100" w:left="210"/>
        <w:jc w:val="left"/>
        <w:rPr>
          <w:rFonts w:ascii="HGP明朝B" w:eastAsia="HGP明朝B"/>
          <w:sz w:val="22"/>
        </w:rPr>
      </w:pPr>
    </w:p>
    <w:p w14:paraId="2344CF5B" w14:textId="77777777" w:rsidR="002255A2" w:rsidRPr="007A12D2" w:rsidRDefault="002255A2" w:rsidP="002255A2">
      <w:pPr>
        <w:ind w:leftChars="100" w:left="210"/>
        <w:jc w:val="left"/>
        <w:rPr>
          <w:rFonts w:ascii="HGP明朝B" w:eastAsia="HGP明朝B"/>
          <w:sz w:val="22"/>
        </w:rPr>
      </w:pPr>
    </w:p>
    <w:p w14:paraId="21D388F0" w14:textId="77777777" w:rsidR="002255A2" w:rsidRPr="007A12D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0048" behindDoc="1" locked="0" layoutInCell="1" allowOverlap="1" wp14:anchorId="318D3759" wp14:editId="11911392">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9"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4B391F7A" w14:textId="77777777" w:rsidR="002255A2" w:rsidRPr="007A12D2" w:rsidRDefault="002255A2" w:rsidP="002255A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69795F50" w14:textId="77777777" w:rsidR="002255A2" w:rsidRDefault="002255A2" w:rsidP="002255A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704A71A7" w14:textId="77777777" w:rsidR="002255A2" w:rsidRDefault="002255A2" w:rsidP="002255A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72F6FB97" w14:textId="77777777" w:rsidR="002255A2" w:rsidRDefault="002255A2" w:rsidP="002255A2">
      <w:pPr>
        <w:ind w:leftChars="100" w:left="210"/>
        <w:jc w:val="left"/>
        <w:rPr>
          <w:rFonts w:ascii="HGP明朝B" w:eastAsia="HGP明朝B"/>
          <w:color w:val="FF0000"/>
          <w:sz w:val="22"/>
        </w:rPr>
      </w:pPr>
    </w:p>
    <w:p w14:paraId="081ECDAA" w14:textId="77777777" w:rsidR="002255A2" w:rsidRDefault="002255A2" w:rsidP="002255A2">
      <w:pPr>
        <w:ind w:leftChars="100" w:left="210"/>
        <w:jc w:val="left"/>
        <w:rPr>
          <w:rFonts w:ascii="HGP明朝B" w:eastAsia="HGP明朝B"/>
          <w:color w:val="FF0000"/>
          <w:sz w:val="22"/>
        </w:rPr>
      </w:pPr>
    </w:p>
    <w:p w14:paraId="20C4A556" w14:textId="77777777" w:rsidR="002255A2" w:rsidRDefault="002255A2" w:rsidP="002255A2">
      <w:pPr>
        <w:ind w:leftChars="100" w:left="210"/>
        <w:jc w:val="left"/>
        <w:rPr>
          <w:rFonts w:ascii="HGP明朝B" w:eastAsia="HGP明朝B"/>
          <w:color w:val="FF0000"/>
          <w:sz w:val="22"/>
        </w:rPr>
      </w:pPr>
    </w:p>
    <w:p w14:paraId="33079F06" w14:textId="77777777" w:rsidR="002255A2" w:rsidRPr="00D32CE8"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2096" behindDoc="1" locked="0" layoutInCell="1" allowOverlap="1" wp14:anchorId="05A89166" wp14:editId="2EDEA2DD">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20"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466C674C" w14:textId="77777777" w:rsidR="002255A2" w:rsidRDefault="002255A2" w:rsidP="002255A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47C39857"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4144" behindDoc="1" locked="0" layoutInCell="1" allowOverlap="1" wp14:anchorId="2E1AC397" wp14:editId="53CE4063">
            <wp:simplePos x="0" y="0"/>
            <wp:positionH relativeFrom="column">
              <wp:posOffset>533400</wp:posOffset>
            </wp:positionH>
            <wp:positionV relativeFrom="paragraph">
              <wp:posOffset>161925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1" cstate="print"/>
                    <a:stretch>
                      <a:fillRect/>
                    </a:stretch>
                  </pic:blipFill>
                  <pic:spPr>
                    <a:xfrm>
                      <a:off x="0" y="0"/>
                      <a:ext cx="2966085" cy="1104900"/>
                    </a:xfrm>
                    <a:prstGeom prst="rect">
                      <a:avLst/>
                    </a:prstGeom>
                  </pic:spPr>
                </pic:pic>
              </a:graphicData>
            </a:graphic>
          </wp:anchor>
        </w:drawing>
      </w:r>
    </w:p>
    <w:p w14:paraId="35B81141" w14:textId="77777777" w:rsidR="002255A2" w:rsidRDefault="002255A2" w:rsidP="002255A2">
      <w:pPr>
        <w:ind w:leftChars="100" w:left="210"/>
        <w:jc w:val="left"/>
        <w:rPr>
          <w:rFonts w:ascii="HGP明朝B" w:eastAsia="HGP明朝B"/>
          <w:sz w:val="22"/>
        </w:rPr>
      </w:pPr>
    </w:p>
    <w:p w14:paraId="717AC7AC" w14:textId="77777777" w:rsidR="002255A2" w:rsidRDefault="002255A2" w:rsidP="002255A2">
      <w:pPr>
        <w:ind w:leftChars="100" w:left="210"/>
        <w:jc w:val="left"/>
        <w:rPr>
          <w:rFonts w:ascii="HGP明朝B" w:eastAsia="HGP明朝B"/>
          <w:sz w:val="22"/>
        </w:rPr>
      </w:pPr>
    </w:p>
    <w:p w14:paraId="0E4B0241" w14:textId="77777777" w:rsidR="002255A2" w:rsidRDefault="002255A2" w:rsidP="002255A2">
      <w:pPr>
        <w:ind w:leftChars="100" w:left="210"/>
        <w:jc w:val="left"/>
        <w:rPr>
          <w:rFonts w:ascii="HGP明朝B" w:eastAsia="HGP明朝B"/>
          <w:sz w:val="22"/>
        </w:rPr>
      </w:pPr>
    </w:p>
    <w:p w14:paraId="6EA23953" w14:textId="77777777" w:rsidR="002255A2" w:rsidRDefault="002255A2" w:rsidP="002255A2">
      <w:pPr>
        <w:ind w:leftChars="100" w:left="210"/>
        <w:jc w:val="left"/>
        <w:rPr>
          <w:rFonts w:ascii="HGP明朝B" w:eastAsia="HGP明朝B"/>
          <w:sz w:val="22"/>
        </w:rPr>
      </w:pPr>
    </w:p>
    <w:p w14:paraId="607E0A74" w14:textId="77777777" w:rsidR="002255A2" w:rsidRDefault="002255A2" w:rsidP="002255A2">
      <w:pPr>
        <w:ind w:leftChars="100" w:left="210"/>
        <w:jc w:val="left"/>
        <w:rPr>
          <w:rFonts w:ascii="HGP明朝B" w:eastAsia="HGP明朝B"/>
          <w:sz w:val="22"/>
        </w:rPr>
      </w:pPr>
    </w:p>
    <w:p w14:paraId="5E63F428" w14:textId="77777777" w:rsidR="002255A2" w:rsidRPr="00E37784" w:rsidRDefault="002255A2" w:rsidP="002255A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3B9A9193" w14:textId="77777777" w:rsidR="002255A2" w:rsidRDefault="002255A2" w:rsidP="002255A2">
      <w:pPr>
        <w:ind w:leftChars="100" w:left="210"/>
        <w:jc w:val="left"/>
        <w:rPr>
          <w:rFonts w:ascii="HGP明朝B" w:eastAsia="HGP明朝B"/>
          <w:sz w:val="22"/>
        </w:rPr>
      </w:pPr>
    </w:p>
    <w:p w14:paraId="33CF9596" w14:textId="77777777" w:rsidR="002255A2" w:rsidRDefault="002255A2" w:rsidP="002255A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657216" behindDoc="1" locked="0" layoutInCell="1" allowOverlap="1" wp14:anchorId="2A88E936" wp14:editId="61678EE3">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2"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3DAA6586"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59264" behindDoc="1" locked="0" layoutInCell="1" allowOverlap="1" wp14:anchorId="5CE1853C" wp14:editId="52C148C8">
            <wp:simplePos x="0" y="0"/>
            <wp:positionH relativeFrom="column">
              <wp:posOffset>19050</wp:posOffset>
            </wp:positionH>
            <wp:positionV relativeFrom="paragraph">
              <wp:posOffset>200025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3" cstate="print"/>
                    <a:stretch>
                      <a:fillRect/>
                    </a:stretch>
                  </pic:blipFill>
                  <pic:spPr>
                    <a:xfrm>
                      <a:off x="0" y="0"/>
                      <a:ext cx="1560830" cy="1162050"/>
                    </a:xfrm>
                    <a:prstGeom prst="rect">
                      <a:avLst/>
                    </a:prstGeom>
                  </pic:spPr>
                </pic:pic>
              </a:graphicData>
            </a:graphic>
          </wp:anchor>
        </w:drawing>
      </w:r>
    </w:p>
    <w:p w14:paraId="4D058AD7" w14:textId="77777777" w:rsidR="002255A2" w:rsidRDefault="002255A2" w:rsidP="002255A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68AC26AE" w14:textId="77777777" w:rsidR="002255A2" w:rsidRDefault="002255A2" w:rsidP="002255A2">
      <w:pPr>
        <w:ind w:leftChars="100" w:left="210"/>
        <w:jc w:val="left"/>
        <w:rPr>
          <w:rFonts w:ascii="HGP明朝B" w:eastAsia="HGP明朝B"/>
          <w:sz w:val="22"/>
        </w:rPr>
      </w:pPr>
    </w:p>
    <w:p w14:paraId="2F54D37A" w14:textId="77777777" w:rsidR="002255A2" w:rsidRDefault="002255A2" w:rsidP="002255A2">
      <w:pPr>
        <w:ind w:leftChars="100" w:left="210"/>
        <w:jc w:val="left"/>
        <w:rPr>
          <w:rFonts w:ascii="HGP明朝B" w:eastAsia="HGP明朝B"/>
          <w:sz w:val="22"/>
        </w:rPr>
      </w:pPr>
    </w:p>
    <w:p w14:paraId="6441C93B"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61312" behindDoc="1" locked="0" layoutInCell="1" allowOverlap="1" wp14:anchorId="5C11EF68" wp14:editId="371A3EF3">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4"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4AD1DB70" w14:textId="77777777" w:rsidR="002255A2" w:rsidRDefault="002255A2" w:rsidP="002255A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6FDC2CF4" w14:textId="77777777" w:rsidR="002255A2" w:rsidRDefault="002255A2" w:rsidP="002255A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6CB5819A" w14:textId="77777777" w:rsidR="002255A2" w:rsidRDefault="002255A2" w:rsidP="002255A2">
      <w:pPr>
        <w:ind w:leftChars="100" w:left="210"/>
        <w:jc w:val="left"/>
        <w:rPr>
          <w:rFonts w:ascii="HGP明朝B" w:eastAsia="HGP明朝B"/>
          <w:color w:val="FF0000"/>
          <w:sz w:val="22"/>
        </w:rPr>
      </w:pPr>
    </w:p>
    <w:p w14:paraId="0A39DF9E" w14:textId="77777777" w:rsidR="002255A2" w:rsidRDefault="002255A2" w:rsidP="002255A2">
      <w:pPr>
        <w:ind w:leftChars="100" w:left="210"/>
        <w:jc w:val="left"/>
        <w:rPr>
          <w:rFonts w:ascii="HGP明朝B" w:eastAsia="HGP明朝B"/>
          <w:color w:val="FF0000"/>
          <w:sz w:val="22"/>
        </w:rPr>
      </w:pPr>
    </w:p>
    <w:p w14:paraId="69446ED0" w14:textId="77777777" w:rsidR="002255A2" w:rsidRPr="00695812" w:rsidRDefault="002255A2" w:rsidP="002255A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677696" behindDoc="1" locked="0" layoutInCell="1" allowOverlap="1" wp14:anchorId="04EDC5C6" wp14:editId="30C8FA13">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5"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676672" behindDoc="1" locked="0" layoutInCell="1" allowOverlap="1" wp14:anchorId="292E66C6" wp14:editId="7429726C">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4"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6"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015C072B" w14:textId="77777777" w:rsidR="002255A2" w:rsidRPr="00486DF6" w:rsidRDefault="002255A2" w:rsidP="002255A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428BBBC9" w14:textId="77777777" w:rsidR="002255A2" w:rsidRDefault="002255A2" w:rsidP="002255A2">
      <w:pPr>
        <w:ind w:leftChars="100" w:left="210"/>
        <w:jc w:val="left"/>
        <w:rPr>
          <w:rFonts w:ascii="HGP明朝B" w:eastAsia="HGP明朝B"/>
          <w:color w:val="FF0000"/>
          <w:sz w:val="22"/>
        </w:rPr>
      </w:pPr>
    </w:p>
    <w:p w14:paraId="05AFEC96" w14:textId="77777777" w:rsidR="002255A2" w:rsidRDefault="002255A2" w:rsidP="002255A2">
      <w:pPr>
        <w:ind w:leftChars="100" w:left="210"/>
        <w:jc w:val="left"/>
        <w:rPr>
          <w:rFonts w:ascii="HGP明朝B" w:eastAsia="HGP明朝B"/>
          <w:color w:val="FF0000"/>
          <w:sz w:val="22"/>
        </w:rPr>
      </w:pPr>
    </w:p>
    <w:p w14:paraId="4913D7E9" w14:textId="77777777" w:rsidR="002255A2" w:rsidRDefault="002255A2" w:rsidP="002255A2">
      <w:pPr>
        <w:jc w:val="left"/>
        <w:rPr>
          <w:rFonts w:ascii="HGP明朝B" w:eastAsia="HGP明朝B"/>
          <w:color w:val="FF0000"/>
          <w:sz w:val="22"/>
        </w:rPr>
      </w:pPr>
    </w:p>
    <w:p w14:paraId="194EDFF0" w14:textId="77777777" w:rsidR="002255A2" w:rsidRPr="002476BF" w:rsidRDefault="002255A2" w:rsidP="002255A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664384" behindDoc="0" locked="0" layoutInCell="1" allowOverlap="1" wp14:anchorId="751797C9" wp14:editId="2526F248">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7"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01F1A8F2" w14:textId="77777777" w:rsidR="002255A2" w:rsidRPr="008A6F7C" w:rsidRDefault="002255A2" w:rsidP="002255A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2EEB0C94" w14:textId="77777777" w:rsidR="002255A2" w:rsidRDefault="002255A2" w:rsidP="002255A2">
      <w:pPr>
        <w:ind w:leftChars="100" w:left="210"/>
        <w:jc w:val="left"/>
        <w:rPr>
          <w:rFonts w:ascii="HGP明朝B" w:eastAsia="HGP明朝B"/>
          <w:color w:val="FF0000"/>
          <w:sz w:val="22"/>
        </w:rPr>
      </w:pPr>
    </w:p>
    <w:p w14:paraId="0A4E5A3F" w14:textId="77777777" w:rsidR="002255A2" w:rsidRDefault="002255A2" w:rsidP="002255A2">
      <w:pPr>
        <w:ind w:leftChars="100" w:left="210"/>
        <w:jc w:val="left"/>
        <w:rPr>
          <w:rFonts w:ascii="HGP明朝B" w:eastAsia="HGP明朝B"/>
          <w:color w:val="FF0000"/>
          <w:sz w:val="22"/>
        </w:rPr>
      </w:pPr>
    </w:p>
    <w:p w14:paraId="7AE8CA25" w14:textId="77777777" w:rsidR="002255A2" w:rsidRDefault="002255A2" w:rsidP="002255A2">
      <w:pPr>
        <w:jc w:val="left"/>
        <w:rPr>
          <w:rFonts w:ascii="HGP明朝B" w:eastAsia="HGP明朝B"/>
          <w:color w:val="FF0000"/>
          <w:sz w:val="22"/>
        </w:rPr>
      </w:pPr>
    </w:p>
    <w:p w14:paraId="4F9FF489" w14:textId="77777777" w:rsidR="002255A2" w:rsidRPr="00617EBB" w:rsidRDefault="002255A2" w:rsidP="002255A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467518CA" w14:textId="77777777" w:rsidR="002255A2" w:rsidRPr="0006059D" w:rsidRDefault="002255A2" w:rsidP="002255A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666432" behindDoc="1" locked="0" layoutInCell="1" allowOverlap="1" wp14:anchorId="62297C29" wp14:editId="6C8D2016">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8"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665408" behindDoc="1" locked="0" layoutInCell="1" allowOverlap="1" wp14:anchorId="7D14DB1C" wp14:editId="2426A966">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9"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1544E23D"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0EA8045F"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0528" behindDoc="0" locked="0" layoutInCell="1" allowOverlap="1" wp14:anchorId="7A3D7B01" wp14:editId="23A4C41C">
            <wp:simplePos x="0" y="0"/>
            <wp:positionH relativeFrom="column">
              <wp:posOffset>-684530</wp:posOffset>
            </wp:positionH>
            <wp:positionV relativeFrom="paragraph">
              <wp:posOffset>314325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30" cstate="print"/>
                    <a:stretch>
                      <a:fillRect/>
                    </a:stretch>
                  </pic:blipFill>
                  <pic:spPr>
                    <a:xfrm>
                      <a:off x="0" y="0"/>
                      <a:ext cx="1962150" cy="1504950"/>
                    </a:xfrm>
                    <a:prstGeom prst="rect">
                      <a:avLst/>
                    </a:prstGeom>
                  </pic:spPr>
                </pic:pic>
              </a:graphicData>
            </a:graphic>
          </wp:anchor>
        </w:drawing>
      </w:r>
    </w:p>
    <w:p w14:paraId="5EBC6B8E" w14:textId="77777777" w:rsidR="002255A2" w:rsidRPr="0006059D"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67456" behindDoc="1" locked="0" layoutInCell="1" allowOverlap="1" wp14:anchorId="03042BA2" wp14:editId="520AA7F0">
            <wp:simplePos x="0" y="0"/>
            <wp:positionH relativeFrom="column">
              <wp:posOffset>200025</wp:posOffset>
            </wp:positionH>
            <wp:positionV relativeFrom="paragraph">
              <wp:posOffset>85725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1" cstate="print"/>
                    <a:stretch>
                      <a:fillRect/>
                    </a:stretch>
                  </pic:blipFill>
                  <pic:spPr>
                    <a:xfrm>
                      <a:off x="0" y="0"/>
                      <a:ext cx="3000375" cy="1504950"/>
                    </a:xfrm>
                    <a:prstGeom prst="rect">
                      <a:avLst/>
                    </a:prstGeom>
                  </pic:spPr>
                </pic:pic>
              </a:graphicData>
            </a:graphic>
          </wp:anchor>
        </w:drawing>
      </w: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7D770584" w14:textId="77777777" w:rsidR="002255A2" w:rsidRPr="0006059D" w:rsidRDefault="002255A2" w:rsidP="002255A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5A1B9E79" w14:textId="77777777" w:rsidR="002255A2" w:rsidRDefault="002255A2" w:rsidP="002255A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669504" behindDoc="1" locked="0" layoutInCell="1" allowOverlap="1" wp14:anchorId="7DD983F8" wp14:editId="1CA8B383">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2"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668480" behindDoc="1" locked="0" layoutInCell="1" allowOverlap="1" wp14:anchorId="0EFB6A28" wp14:editId="5E243188">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3" cstate="print"/>
                    <a:stretch>
                      <a:fillRect/>
                    </a:stretch>
                  </pic:blipFill>
                  <pic:spPr>
                    <a:xfrm>
                      <a:off x="0" y="0"/>
                      <a:ext cx="2475230" cy="1905000"/>
                    </a:xfrm>
                    <a:prstGeom prst="rect">
                      <a:avLst/>
                    </a:prstGeom>
                  </pic:spPr>
                </pic:pic>
              </a:graphicData>
            </a:graphic>
          </wp:anchor>
        </w:drawing>
      </w:r>
    </w:p>
    <w:p w14:paraId="709B7C2B" w14:textId="77777777" w:rsidR="002255A2" w:rsidRDefault="002255A2" w:rsidP="002255A2">
      <w:pPr>
        <w:ind w:leftChars="100" w:left="210"/>
        <w:jc w:val="left"/>
        <w:rPr>
          <w:rFonts w:ascii="HGP明朝B" w:eastAsia="HGP明朝B"/>
          <w:color w:val="FF0000"/>
          <w:sz w:val="22"/>
        </w:rPr>
      </w:pPr>
    </w:p>
    <w:p w14:paraId="17F77343" w14:textId="77777777" w:rsidR="002255A2" w:rsidRDefault="002255A2" w:rsidP="002255A2">
      <w:pPr>
        <w:ind w:leftChars="100" w:left="210"/>
        <w:jc w:val="left"/>
        <w:rPr>
          <w:rFonts w:ascii="HGP明朝B" w:eastAsia="HGP明朝B"/>
          <w:color w:val="FF0000"/>
          <w:sz w:val="22"/>
        </w:rPr>
      </w:pPr>
    </w:p>
    <w:p w14:paraId="0B0D8BB6" w14:textId="77777777" w:rsidR="002255A2" w:rsidRDefault="002255A2" w:rsidP="002255A2">
      <w:pPr>
        <w:ind w:leftChars="100" w:left="210"/>
        <w:jc w:val="left"/>
        <w:rPr>
          <w:rFonts w:ascii="HGP明朝B" w:eastAsia="HGP明朝B"/>
          <w:color w:val="FF0000"/>
          <w:sz w:val="22"/>
        </w:rPr>
      </w:pPr>
    </w:p>
    <w:p w14:paraId="21B58BB4" w14:textId="77777777" w:rsidR="002255A2" w:rsidRDefault="002255A2" w:rsidP="002255A2">
      <w:pPr>
        <w:ind w:leftChars="100" w:left="210"/>
        <w:jc w:val="left"/>
        <w:rPr>
          <w:rFonts w:ascii="HGP明朝B" w:eastAsia="HGP明朝B"/>
          <w:color w:val="FF0000"/>
          <w:sz w:val="22"/>
        </w:rPr>
      </w:pPr>
    </w:p>
    <w:p w14:paraId="4CBD2FE9" w14:textId="77777777" w:rsidR="002255A2" w:rsidRDefault="002255A2" w:rsidP="002255A2">
      <w:pPr>
        <w:ind w:leftChars="100" w:left="210"/>
        <w:jc w:val="left"/>
        <w:rPr>
          <w:rFonts w:ascii="HGP明朝B" w:eastAsia="HGP明朝B"/>
          <w:color w:val="FF0000"/>
          <w:sz w:val="22"/>
        </w:rPr>
      </w:pPr>
    </w:p>
    <w:p w14:paraId="10E3EE57" w14:textId="77777777" w:rsidR="002255A2" w:rsidRDefault="002255A2" w:rsidP="002255A2">
      <w:pPr>
        <w:ind w:leftChars="100" w:left="210"/>
        <w:jc w:val="left"/>
        <w:rPr>
          <w:rFonts w:ascii="HGP明朝B" w:eastAsia="HGP明朝B"/>
          <w:color w:val="FF0000"/>
          <w:sz w:val="22"/>
        </w:rPr>
      </w:pPr>
    </w:p>
    <w:p w14:paraId="133B3A47" w14:textId="77777777" w:rsidR="002255A2" w:rsidRDefault="002255A2" w:rsidP="002255A2">
      <w:pPr>
        <w:ind w:leftChars="100" w:left="210"/>
        <w:jc w:val="left"/>
        <w:rPr>
          <w:rFonts w:ascii="HGP明朝B" w:eastAsia="HGP明朝B"/>
          <w:color w:val="FF0000"/>
          <w:sz w:val="22"/>
        </w:rPr>
      </w:pPr>
    </w:p>
    <w:p w14:paraId="623771E2" w14:textId="77777777" w:rsidR="002255A2" w:rsidRDefault="002255A2" w:rsidP="002255A2">
      <w:pPr>
        <w:ind w:leftChars="100" w:left="210"/>
        <w:jc w:val="left"/>
        <w:rPr>
          <w:rFonts w:ascii="HGP明朝B" w:eastAsia="HGP明朝B"/>
          <w:color w:val="FF0000"/>
          <w:sz w:val="22"/>
        </w:rPr>
      </w:pPr>
    </w:p>
    <w:p w14:paraId="0418DEDF" w14:textId="77777777" w:rsidR="002255A2" w:rsidRPr="004866B3" w:rsidRDefault="002255A2" w:rsidP="002255A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492AB67A" w14:textId="77777777" w:rsidR="002255A2" w:rsidRDefault="002255A2" w:rsidP="002255A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06A73945" w14:textId="77777777" w:rsidR="002255A2" w:rsidRDefault="002255A2" w:rsidP="002255A2">
      <w:pPr>
        <w:ind w:leftChars="100" w:left="210"/>
        <w:jc w:val="left"/>
        <w:rPr>
          <w:rFonts w:ascii="HGP明朝B" w:eastAsia="HGP明朝B"/>
          <w:color w:val="FF0000"/>
          <w:sz w:val="22"/>
        </w:rPr>
      </w:pPr>
    </w:p>
    <w:p w14:paraId="584CC277" w14:textId="77777777" w:rsidR="002255A2" w:rsidRDefault="002255A2" w:rsidP="002255A2">
      <w:pPr>
        <w:ind w:leftChars="100" w:left="210"/>
        <w:jc w:val="left"/>
        <w:rPr>
          <w:rFonts w:ascii="HGP明朝B" w:eastAsia="HGP明朝B"/>
          <w:color w:val="FF0000"/>
          <w:sz w:val="22"/>
        </w:rPr>
      </w:pPr>
    </w:p>
    <w:p w14:paraId="13CD2421" w14:textId="77777777" w:rsidR="002255A2" w:rsidRPr="004866B3" w:rsidRDefault="002255A2" w:rsidP="002255A2">
      <w:pPr>
        <w:ind w:leftChars="100" w:left="210"/>
        <w:jc w:val="left"/>
        <w:rPr>
          <w:rFonts w:ascii="HGP明朝B" w:eastAsia="HGP明朝B"/>
          <w:color w:val="FF0000"/>
          <w:sz w:val="22"/>
        </w:rPr>
      </w:pPr>
    </w:p>
    <w:p w14:paraId="3FEFB1BF" w14:textId="77777777" w:rsidR="002255A2" w:rsidRPr="00F335F1" w:rsidRDefault="002255A2" w:rsidP="002255A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672576" behindDoc="1" locked="0" layoutInCell="1" allowOverlap="1" wp14:anchorId="2D8D26AB" wp14:editId="1B11360E">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4"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671552" behindDoc="1" locked="0" layoutInCell="1" allowOverlap="1" wp14:anchorId="7E5378F2" wp14:editId="6353CF27">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5"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6982C938" w14:textId="77777777" w:rsidR="002255A2" w:rsidRPr="00F335F1" w:rsidRDefault="002255A2" w:rsidP="002255A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596E6B91" w14:textId="77777777" w:rsidR="002255A2" w:rsidRDefault="002255A2" w:rsidP="002255A2">
      <w:pPr>
        <w:ind w:leftChars="100" w:left="210"/>
        <w:jc w:val="left"/>
        <w:rPr>
          <w:rFonts w:ascii="HGP明朝B" w:eastAsia="HGP明朝B"/>
          <w:color w:val="FF0000"/>
          <w:sz w:val="22"/>
        </w:rPr>
      </w:pPr>
    </w:p>
    <w:p w14:paraId="7C218E09" w14:textId="77777777" w:rsidR="002255A2" w:rsidRDefault="002255A2" w:rsidP="002255A2">
      <w:pPr>
        <w:ind w:leftChars="100" w:left="210"/>
        <w:jc w:val="left"/>
        <w:rPr>
          <w:rFonts w:ascii="HGP明朝B" w:eastAsia="HGP明朝B"/>
          <w:color w:val="FF0000"/>
          <w:sz w:val="22"/>
        </w:rPr>
      </w:pPr>
    </w:p>
    <w:p w14:paraId="2E52F2D8"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3F3B20CF" w14:textId="77777777" w:rsidR="002255A2" w:rsidRPr="00F335F1" w:rsidRDefault="002255A2" w:rsidP="002255A2">
      <w:pPr>
        <w:jc w:val="left"/>
        <w:rPr>
          <w:rFonts w:ascii="HGP明朝B" w:eastAsia="HGP明朝B"/>
          <w:color w:val="FF0000"/>
          <w:sz w:val="22"/>
        </w:rPr>
      </w:pPr>
    </w:p>
    <w:p w14:paraId="5A6684F5" w14:textId="77777777" w:rsidR="002255A2" w:rsidRPr="003C5245"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63360" behindDoc="1" locked="0" layoutInCell="1" allowOverlap="1" wp14:anchorId="213EF319" wp14:editId="0700B717">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6"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2A078A17"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7E495B16" w14:textId="77777777" w:rsidR="002255A2" w:rsidRDefault="002255A2" w:rsidP="002255A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5F3846D0" w14:textId="77777777" w:rsidR="002255A2" w:rsidRDefault="002255A2" w:rsidP="002255A2">
      <w:pPr>
        <w:ind w:leftChars="100" w:left="210"/>
        <w:jc w:val="left"/>
        <w:rPr>
          <w:rFonts w:ascii="HGP明朝B" w:eastAsia="HGP明朝B"/>
          <w:color w:val="FF0000"/>
          <w:sz w:val="22"/>
        </w:rPr>
      </w:pPr>
    </w:p>
    <w:p w14:paraId="0D018217" w14:textId="77777777" w:rsidR="002255A2" w:rsidRDefault="002255A2" w:rsidP="002255A2">
      <w:pPr>
        <w:ind w:leftChars="100" w:left="210"/>
        <w:jc w:val="left"/>
        <w:rPr>
          <w:rFonts w:ascii="HGP明朝B" w:eastAsia="HGP明朝B"/>
          <w:sz w:val="22"/>
        </w:rPr>
      </w:pPr>
    </w:p>
    <w:p w14:paraId="0DE86EBF" w14:textId="77777777" w:rsidR="002255A2" w:rsidRPr="00B9125A" w:rsidRDefault="002255A2" w:rsidP="002255A2">
      <w:pPr>
        <w:ind w:leftChars="100" w:left="210"/>
        <w:jc w:val="left"/>
        <w:rPr>
          <w:rFonts w:ascii="HGP明朝B" w:eastAsia="HGP明朝B"/>
          <w:sz w:val="22"/>
        </w:rPr>
      </w:pPr>
    </w:p>
    <w:p w14:paraId="28ED4651" w14:textId="77777777" w:rsidR="002255A2" w:rsidRPr="00B9125A" w:rsidRDefault="002255A2" w:rsidP="002255A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673600" behindDoc="1" locked="0" layoutInCell="1" allowOverlap="1" wp14:anchorId="417C98E4" wp14:editId="64022AC2">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7"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31AF5C5B" w14:textId="77777777" w:rsidR="002255A2" w:rsidRDefault="002255A2" w:rsidP="002255A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2F76DB1D"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7DC0A905" w14:textId="77777777" w:rsidR="002255A2" w:rsidRPr="00D6459B" w:rsidRDefault="002255A2" w:rsidP="002255A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63211B93" w14:textId="77777777" w:rsidR="002255A2" w:rsidRDefault="002255A2" w:rsidP="002255A2">
      <w:pPr>
        <w:jc w:val="left"/>
        <w:rPr>
          <w:rFonts w:ascii="HGP明朝B" w:eastAsia="HGP明朝B"/>
          <w:sz w:val="22"/>
        </w:rPr>
      </w:pPr>
    </w:p>
    <w:p w14:paraId="082BD2DD" w14:textId="77777777" w:rsidR="002255A2" w:rsidRDefault="002255A2" w:rsidP="002255A2">
      <w:pPr>
        <w:jc w:val="left"/>
        <w:rPr>
          <w:rFonts w:ascii="HGP明朝B" w:eastAsia="HGP明朝B"/>
          <w:sz w:val="22"/>
        </w:rPr>
      </w:pPr>
    </w:p>
    <w:p w14:paraId="14451073" w14:textId="77777777" w:rsidR="002255A2" w:rsidRDefault="002255A2" w:rsidP="002255A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674624" behindDoc="1" locked="0" layoutInCell="1" allowOverlap="1" wp14:anchorId="422F3CB4" wp14:editId="29389245">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8"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3894CD0A" w14:textId="77777777" w:rsidR="002255A2" w:rsidRPr="002042A1" w:rsidRDefault="002255A2" w:rsidP="002255A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3F8ADA7D" w14:textId="77777777" w:rsidR="002255A2" w:rsidRDefault="002255A2" w:rsidP="002255A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4CECCFCA" w14:textId="77777777" w:rsidR="002255A2" w:rsidRPr="0013159E" w:rsidRDefault="002255A2" w:rsidP="002255A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33EC652E" w14:textId="77777777" w:rsidR="002255A2" w:rsidRDefault="002255A2" w:rsidP="002255A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675648" behindDoc="1" locked="0" layoutInCell="1" allowOverlap="1" wp14:anchorId="7A50227A" wp14:editId="6F47921C">
            <wp:simplePos x="0" y="0"/>
            <wp:positionH relativeFrom="column">
              <wp:posOffset>-1851025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9" cstate="print"/>
                    <a:stretch>
                      <a:fillRect/>
                    </a:stretch>
                  </pic:blipFill>
                  <pic:spPr>
                    <a:xfrm>
                      <a:off x="0" y="0"/>
                      <a:ext cx="1447800" cy="1447800"/>
                    </a:xfrm>
                    <a:prstGeom prst="rect">
                      <a:avLst/>
                    </a:prstGeom>
                  </pic:spPr>
                </pic:pic>
              </a:graphicData>
            </a:graphic>
          </wp:anchor>
        </w:drawing>
      </w:r>
    </w:p>
    <w:p w14:paraId="0EF265AA" w14:textId="77777777" w:rsidR="002255A2" w:rsidRPr="0013159E" w:rsidRDefault="002255A2" w:rsidP="002255A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0432D6F8" w14:textId="77777777" w:rsidR="002255A2" w:rsidRDefault="002255A2" w:rsidP="002255A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2D6DA204" w14:textId="77777777" w:rsidR="002255A2" w:rsidRDefault="002255A2" w:rsidP="002255A2">
      <w:pPr>
        <w:ind w:leftChars="100" w:left="210"/>
        <w:jc w:val="left"/>
        <w:rPr>
          <w:rFonts w:ascii="HGP明朝B" w:eastAsia="HGP明朝B"/>
          <w:sz w:val="22"/>
        </w:rPr>
      </w:pPr>
    </w:p>
    <w:p w14:paraId="61ED3696" w14:textId="77777777" w:rsidR="00C52A32" w:rsidRDefault="00C52A32" w:rsidP="00C52A32">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64540F1A" w14:textId="77777777" w:rsidR="00883500" w:rsidRDefault="00883500" w:rsidP="00883500">
      <w:pPr>
        <w:jc w:val="left"/>
        <w:rPr>
          <w:rFonts w:ascii="HGP明朝B" w:eastAsia="HGP明朝B"/>
          <w:sz w:val="24"/>
          <w:szCs w:val="24"/>
        </w:rPr>
      </w:pPr>
      <w:r w:rsidRPr="00AE2143">
        <w:rPr>
          <w:rFonts w:ascii="HGP明朝B" w:eastAsia="HGP明朝B" w:hint="eastAsia"/>
          <w:b/>
          <w:sz w:val="24"/>
          <w:szCs w:val="24"/>
        </w:rPr>
        <w:t>３－１　ハーネスの調整</w:t>
      </w:r>
      <w:r>
        <w:rPr>
          <w:rFonts w:ascii="HGP明朝B" w:eastAsia="HGP明朝B" w:hint="eastAsia"/>
          <w:b/>
          <w:sz w:val="24"/>
          <w:szCs w:val="24"/>
        </w:rPr>
        <w:t xml:space="preserve">　　</w:t>
      </w:r>
      <w:r>
        <w:rPr>
          <w:rFonts w:ascii="HGP明朝B" w:eastAsia="HGP明朝B" w:hint="eastAsia"/>
          <w:sz w:val="24"/>
          <w:szCs w:val="24"/>
        </w:rPr>
        <w:t>ハーネスの調整・取扱は、巻末をご確認ください。</w:t>
      </w:r>
    </w:p>
    <w:p w14:paraId="07D446E5" w14:textId="77777777" w:rsidR="00883500" w:rsidRPr="00AE2143" w:rsidRDefault="00883500" w:rsidP="00883500">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75B068A0" w14:textId="77777777" w:rsidR="00883500" w:rsidRPr="00F81C61" w:rsidRDefault="00883500" w:rsidP="00883500">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6192" behindDoc="1" locked="0" layoutInCell="1" allowOverlap="1" wp14:anchorId="27BD3CAD" wp14:editId="21CD801B">
            <wp:simplePos x="0" y="0"/>
            <wp:positionH relativeFrom="column">
              <wp:posOffset>19050</wp:posOffset>
            </wp:positionH>
            <wp:positionV relativeFrom="paragraph">
              <wp:posOffset>22225</wp:posOffset>
            </wp:positionV>
            <wp:extent cx="1762125" cy="2911475"/>
            <wp:effectExtent l="0" t="0" r="0" b="0"/>
            <wp:wrapTight wrapText="bothSides">
              <wp:wrapPolygon edited="0">
                <wp:start x="0" y="0"/>
                <wp:lineTo x="0" y="21482"/>
                <wp:lineTo x="21483" y="21482"/>
                <wp:lineTo x="21483" y="0"/>
                <wp:lineTo x="0" y="0"/>
              </wp:wrapPolygon>
            </wp:wrapTight>
            <wp:docPr id="27" name="図 57" descr="推力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推力軸2.jpg"/>
                    <pic:cNvPicPr/>
                  </pic:nvPicPr>
                  <pic:blipFill>
                    <a:blip r:embed="rId40" cstate="print"/>
                    <a:stretch>
                      <a:fillRect/>
                    </a:stretch>
                  </pic:blipFill>
                  <pic:spPr>
                    <a:xfrm>
                      <a:off x="0" y="0"/>
                      <a:ext cx="1762125" cy="2911475"/>
                    </a:xfrm>
                    <a:prstGeom prst="rect">
                      <a:avLst/>
                    </a:prstGeom>
                  </pic:spPr>
                </pic:pic>
              </a:graphicData>
            </a:graphic>
            <wp14:sizeRelH relativeFrom="margin">
              <wp14:pctWidth>0</wp14:pctWidth>
            </wp14:sizeRelH>
            <wp14:sizeRelV relativeFrom="margin">
              <wp14:pctHeight>0</wp14:pctHeight>
            </wp14:sizeRelV>
          </wp:anchor>
        </w:drawing>
      </w:r>
      <w:r w:rsidRPr="00F81C61">
        <w:rPr>
          <w:rFonts w:ascii="HGP明朝B" w:eastAsia="HGP明朝B" w:hint="eastAsia"/>
          <w:sz w:val="24"/>
          <w:szCs w:val="24"/>
        </w:rPr>
        <w:t>この調整は、ハーネスのシュミレーターなどを使用して必要な装備品をすべて取り付けた状態で飛行時のポジションで行います。</w:t>
      </w:r>
    </w:p>
    <w:p w14:paraId="0BAAAD20" w14:textId="26FEE79C" w:rsidR="00883500" w:rsidRPr="00F81C61" w:rsidRDefault="00883500" w:rsidP="00883500">
      <w:pPr>
        <w:jc w:val="left"/>
        <w:rPr>
          <w:rFonts w:ascii="HGP明朝B" w:eastAsia="HGP明朝B"/>
          <w:sz w:val="24"/>
          <w:szCs w:val="24"/>
        </w:rPr>
      </w:pPr>
      <w:r w:rsidRPr="00F81C61">
        <w:rPr>
          <w:rFonts w:ascii="HGP明朝B" w:eastAsia="HGP明朝B" w:hint="eastAsia"/>
          <w:sz w:val="24"/>
          <w:szCs w:val="24"/>
        </w:rPr>
        <w:t>基本的な設定はユニットのプロペラ</w:t>
      </w:r>
      <w:r>
        <w:rPr>
          <w:rFonts w:ascii="HGP明朝B" w:eastAsia="HGP明朝B" w:hint="eastAsia"/>
          <w:sz w:val="24"/>
          <w:szCs w:val="24"/>
        </w:rPr>
        <w:t>（写真の黒線）</w:t>
      </w:r>
      <w:r w:rsidRPr="00F81C61">
        <w:rPr>
          <w:rFonts w:ascii="HGP明朝B" w:eastAsia="HGP明朝B" w:hint="eastAsia"/>
          <w:sz w:val="24"/>
          <w:szCs w:val="24"/>
        </w:rPr>
        <w:t>が地面に対して</w:t>
      </w:r>
      <w:r w:rsidR="00BE5FD2">
        <w:rPr>
          <w:rFonts w:ascii="HGP明朝B" w:eastAsia="HGP明朝B" w:hint="eastAsia"/>
          <w:sz w:val="24"/>
          <w:szCs w:val="24"/>
        </w:rPr>
        <w:t>若干下を向くくらいに</w:t>
      </w:r>
      <w:r w:rsidRPr="00F81C61">
        <w:rPr>
          <w:rFonts w:ascii="HGP明朝B" w:eastAsia="HGP明朝B" w:hint="eastAsia"/>
          <w:sz w:val="24"/>
          <w:szCs w:val="24"/>
        </w:rPr>
        <w:t>ベルトの長さ、カラビナの取り付け位置</w:t>
      </w:r>
      <w:r>
        <w:rPr>
          <w:rFonts w:ascii="HGP明朝B" w:eastAsia="HGP明朝B" w:hint="eastAsia"/>
          <w:sz w:val="24"/>
          <w:szCs w:val="24"/>
        </w:rPr>
        <w:t>を</w:t>
      </w:r>
      <w:r w:rsidRPr="00F81C61">
        <w:rPr>
          <w:rFonts w:ascii="HGP明朝B" w:eastAsia="HGP明朝B" w:hint="eastAsia"/>
          <w:sz w:val="24"/>
          <w:szCs w:val="24"/>
        </w:rPr>
        <w:t>調整します。</w:t>
      </w:r>
    </w:p>
    <w:p w14:paraId="2DC066CA" w14:textId="2B940672" w:rsidR="00883500" w:rsidRPr="00F81C61" w:rsidRDefault="00883500" w:rsidP="00883500">
      <w:pPr>
        <w:jc w:val="left"/>
        <w:rPr>
          <w:rFonts w:ascii="HGP明朝B" w:eastAsia="HGP明朝B"/>
          <w:sz w:val="24"/>
          <w:szCs w:val="24"/>
        </w:rPr>
      </w:pPr>
      <w:r w:rsidRPr="00F81C61">
        <w:rPr>
          <w:rFonts w:ascii="HGP明朝B" w:eastAsia="HGP明朝B" w:hint="eastAsia"/>
          <w:sz w:val="24"/>
          <w:szCs w:val="24"/>
        </w:rPr>
        <w:t>出荷時は、多少のベルト調整で</w:t>
      </w:r>
      <w:r w:rsidR="00BE5FD2">
        <w:rPr>
          <w:rFonts w:ascii="HGP明朝B" w:eastAsia="HGP明朝B" w:hint="eastAsia"/>
          <w:sz w:val="24"/>
          <w:szCs w:val="24"/>
        </w:rPr>
        <w:t>ほぼ</w:t>
      </w:r>
      <w:r w:rsidRPr="00F81C61">
        <w:rPr>
          <w:rFonts w:ascii="HGP明朝B" w:eastAsia="HGP明朝B" w:hint="eastAsia"/>
          <w:sz w:val="24"/>
          <w:szCs w:val="24"/>
        </w:rPr>
        <w:t>垂直になるように設定されています。</w:t>
      </w:r>
    </w:p>
    <w:p w14:paraId="493415C5" w14:textId="77777777" w:rsidR="00883500" w:rsidRPr="00F81C61" w:rsidRDefault="00883500" w:rsidP="00883500">
      <w:pPr>
        <w:jc w:val="left"/>
        <w:rPr>
          <w:rFonts w:ascii="HGP明朝B" w:eastAsia="HGP明朝B"/>
          <w:sz w:val="24"/>
          <w:szCs w:val="24"/>
        </w:rPr>
      </w:pPr>
      <w:r w:rsidRPr="00F81C61">
        <w:rPr>
          <w:rFonts w:ascii="HGP明朝B" w:eastAsia="HGP明朝B" w:hint="eastAsia"/>
          <w:sz w:val="24"/>
          <w:szCs w:val="24"/>
        </w:rPr>
        <w:t>ベルトの調整幅が限界の場合はカラビナの取り付け位置を変更後、ベルトの調整にて推力軸の調整を行います。</w:t>
      </w:r>
    </w:p>
    <w:p w14:paraId="6E33FDDB" w14:textId="77777777" w:rsidR="00883500" w:rsidRPr="00F81C61"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左右のカラビナは必ず同じ位置になるようにしてください。</w:t>
      </w:r>
    </w:p>
    <w:p w14:paraId="5B9EABD9" w14:textId="77777777" w:rsidR="00883500" w:rsidRPr="00F81C61"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推力軸は飛行に際して非常に重要です。水力軸が正しくないと十分な水力を得られないばかりか飛行姿勢も大変不安定になります。</w:t>
      </w:r>
    </w:p>
    <w:p w14:paraId="7133963F" w14:textId="77777777" w:rsidR="00883500" w:rsidRPr="00F81C61"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必ず推力軸の調整を行ってください。</w:t>
      </w:r>
    </w:p>
    <w:p w14:paraId="6317D6BC" w14:textId="77777777" w:rsidR="00883500" w:rsidRDefault="00883500" w:rsidP="00883500">
      <w:pPr>
        <w:jc w:val="left"/>
        <w:rPr>
          <w:rFonts w:ascii="HGP明朝B" w:eastAsia="HGP明朝B"/>
          <w:color w:val="FF0000"/>
          <w:sz w:val="24"/>
          <w:szCs w:val="24"/>
        </w:rPr>
      </w:pPr>
      <w:r w:rsidRPr="00F81C61">
        <w:rPr>
          <w:rFonts w:ascii="HGP明朝B" w:eastAsia="HGP明朝B" w:hint="eastAsia"/>
          <w:color w:val="FF0000"/>
          <w:sz w:val="24"/>
          <w:szCs w:val="24"/>
        </w:rPr>
        <w:t>パイロットが</w:t>
      </w:r>
      <w:r>
        <w:rPr>
          <w:rFonts w:ascii="HGP明朝B" w:eastAsia="HGP明朝B" w:hint="eastAsia"/>
          <w:color w:val="FF0000"/>
          <w:sz w:val="24"/>
          <w:szCs w:val="24"/>
        </w:rPr>
        <w:t>代</w:t>
      </w:r>
      <w:r w:rsidRPr="00F81C61">
        <w:rPr>
          <w:rFonts w:ascii="HGP明朝B" w:eastAsia="HGP明朝B" w:hint="eastAsia"/>
          <w:color w:val="FF0000"/>
          <w:sz w:val="24"/>
          <w:szCs w:val="24"/>
        </w:rPr>
        <w:t>わったり、装備品の重さが変化したときは推力軸が変化しますので必ず再調整してください。</w:t>
      </w:r>
    </w:p>
    <w:p w14:paraId="2495E136" w14:textId="77777777" w:rsidR="007C49E2" w:rsidRDefault="007C49E2" w:rsidP="007C49E2">
      <w:pPr>
        <w:jc w:val="left"/>
        <w:rPr>
          <w:rFonts w:ascii="HGP明朝B" w:eastAsia="HGP明朝B"/>
          <w:sz w:val="44"/>
          <w:szCs w:val="44"/>
        </w:rPr>
      </w:pPr>
      <w:r>
        <w:rPr>
          <w:rFonts w:ascii="HGP明朝B" w:eastAsia="HGP明朝B" w:hint="eastAsia"/>
          <w:sz w:val="44"/>
          <w:szCs w:val="44"/>
        </w:rPr>
        <w:t>４</w:t>
      </w:r>
      <w:r w:rsidRPr="007A12D2">
        <w:rPr>
          <w:rFonts w:ascii="HGP明朝B" w:eastAsia="HGP明朝B" w:hint="eastAsia"/>
          <w:sz w:val="44"/>
          <w:szCs w:val="44"/>
        </w:rPr>
        <w:t>．</w:t>
      </w:r>
      <w:r>
        <w:rPr>
          <w:rFonts w:ascii="HGP明朝B" w:eastAsia="HGP明朝B" w:hint="eastAsia"/>
          <w:sz w:val="44"/>
          <w:szCs w:val="44"/>
        </w:rPr>
        <w:t>スロットル</w:t>
      </w:r>
    </w:p>
    <w:p w14:paraId="24ED9236"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2880" behindDoc="1" locked="0" layoutInCell="1" allowOverlap="1" wp14:anchorId="63B85BAE" wp14:editId="32A2142E">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1"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490EE0EE" w14:textId="77777777" w:rsidR="007C49E2" w:rsidRDefault="007C49E2" w:rsidP="007C49E2">
      <w:pPr>
        <w:jc w:val="left"/>
        <w:rPr>
          <w:rFonts w:ascii="HGP明朝B" w:eastAsia="HGP明朝B"/>
          <w:sz w:val="24"/>
          <w:szCs w:val="24"/>
        </w:rPr>
      </w:pP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7079D2">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のスイッチはリコイル仕様と、電動セル仕様では役割が違います。電動セル仕様ではセルモーターのスタートスイッチとなります。リコイル仕様はエンジン停止用キルスイッチとなります。</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スイッチはどちらの仕様でもエンジン停止キルスイッチとなります。</w:t>
      </w:r>
    </w:p>
    <w:p w14:paraId="5AD7F6F5" w14:textId="77777777" w:rsidR="007C49E2" w:rsidRDefault="007C49E2" w:rsidP="007C49E2">
      <w:pPr>
        <w:jc w:val="left"/>
        <w:rPr>
          <w:rFonts w:ascii="HGP明朝B" w:eastAsia="HGP明朝B"/>
          <w:sz w:val="24"/>
          <w:szCs w:val="24"/>
        </w:rPr>
      </w:pPr>
    </w:p>
    <w:p w14:paraId="2A29EF72" w14:textId="77777777" w:rsidR="007C49E2" w:rsidRDefault="007C49E2" w:rsidP="007C49E2">
      <w:pPr>
        <w:jc w:val="left"/>
        <w:rPr>
          <w:rFonts w:ascii="HGP明朝B" w:eastAsia="HGP明朝B"/>
          <w:sz w:val="24"/>
          <w:szCs w:val="24"/>
        </w:rPr>
      </w:pPr>
    </w:p>
    <w:p w14:paraId="25D3A51C" w14:textId="77777777" w:rsidR="00883500" w:rsidRDefault="007C49E2" w:rsidP="007C49E2">
      <w:pPr>
        <w:jc w:val="left"/>
        <w:rPr>
          <w:rFonts w:ascii="HGP明朝B" w:eastAsia="HGP明朝B"/>
          <w:color w:val="FF0000"/>
          <w:sz w:val="24"/>
          <w:szCs w:val="24"/>
        </w:rPr>
      </w:pPr>
      <w:r>
        <w:rPr>
          <w:rFonts w:ascii="HGP明朝B" w:eastAsia="HGP明朝B" w:hint="eastAsia"/>
          <w:color w:val="FF0000"/>
          <w:sz w:val="24"/>
          <w:szCs w:val="24"/>
        </w:rPr>
        <w:t>キル</w:t>
      </w:r>
      <w:r w:rsidRPr="009648D0">
        <w:rPr>
          <w:rFonts w:ascii="HGP明朝B" w:eastAsia="HGP明朝B" w:hint="eastAsia"/>
          <w:color w:val="FF0000"/>
          <w:sz w:val="24"/>
          <w:szCs w:val="24"/>
        </w:rPr>
        <w:t>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4371DB98" w14:textId="77777777" w:rsidR="007C49E2" w:rsidRDefault="007C49E2" w:rsidP="007C49E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3904" behindDoc="1" locked="0" layoutInCell="1" allowOverlap="1" wp14:anchorId="0EECE6C1" wp14:editId="315D3CE0">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2"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02022772" w14:textId="77777777" w:rsidR="007C49E2" w:rsidRPr="0013159E" w:rsidRDefault="007C49E2" w:rsidP="007C49E2">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27AFEFFF" w14:textId="77777777" w:rsidR="00883500" w:rsidRDefault="007C49E2" w:rsidP="007C49E2">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2396CA3B" w14:textId="77777777" w:rsidR="00883500" w:rsidRDefault="00883500" w:rsidP="007C49E2">
      <w:pPr>
        <w:jc w:val="left"/>
        <w:rPr>
          <w:rFonts w:ascii="HGP明朝B" w:eastAsia="HGP明朝B"/>
          <w:sz w:val="24"/>
          <w:szCs w:val="24"/>
        </w:rPr>
      </w:pPr>
    </w:p>
    <w:p w14:paraId="6AD8F393" w14:textId="77777777" w:rsidR="00883500" w:rsidRDefault="00883500" w:rsidP="007C49E2">
      <w:pPr>
        <w:jc w:val="left"/>
        <w:rPr>
          <w:rFonts w:ascii="HGP明朝B" w:eastAsia="HGP明朝B"/>
          <w:sz w:val="24"/>
          <w:szCs w:val="24"/>
        </w:rPr>
      </w:pPr>
    </w:p>
    <w:p w14:paraId="20054CCF" w14:textId="77777777" w:rsidR="000F7661" w:rsidRPr="000F7661" w:rsidRDefault="000F7661" w:rsidP="000F7661">
      <w:pPr>
        <w:jc w:val="left"/>
        <w:rPr>
          <w:rFonts w:ascii="HGP明朝B" w:eastAsia="HGP明朝B"/>
          <w:sz w:val="24"/>
          <w:szCs w:val="24"/>
        </w:rPr>
      </w:pPr>
      <w:r>
        <w:rPr>
          <w:rFonts w:ascii="HGP明朝B" w:eastAsia="HGP明朝B" w:hint="eastAsia"/>
          <w:sz w:val="44"/>
          <w:szCs w:val="44"/>
        </w:rPr>
        <w:lastRenderedPageBreak/>
        <w:t>５</w:t>
      </w:r>
      <w:r w:rsidRPr="007A12D2">
        <w:rPr>
          <w:rFonts w:ascii="HGP明朝B" w:eastAsia="HGP明朝B" w:hint="eastAsia"/>
          <w:sz w:val="44"/>
          <w:szCs w:val="44"/>
        </w:rPr>
        <w:t>．</w:t>
      </w:r>
      <w:r w:rsidRPr="000F7661">
        <w:rPr>
          <w:rFonts w:ascii="HGP明朝B" w:eastAsia="HGP明朝B" w:hint="eastAsia"/>
          <w:sz w:val="44"/>
          <w:szCs w:val="44"/>
        </w:rPr>
        <w:t>使用上の注意点　Feather Raket</w:t>
      </w:r>
    </w:p>
    <w:p w14:paraId="0660652A"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飛行重量</w:t>
      </w:r>
    </w:p>
    <w:p w14:paraId="3B15A612" w14:textId="77777777" w:rsidR="000F7661" w:rsidRPr="000F7661" w:rsidRDefault="000F7661" w:rsidP="000F7661">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4890C1A7" w14:textId="77777777" w:rsidR="000F7661" w:rsidRPr="000F7661" w:rsidRDefault="001E5850" w:rsidP="000F7661">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0F7661" w:rsidRPr="000F7661">
        <w:rPr>
          <w:rFonts w:ascii="HGP明朝B" w:eastAsia="HGP明朝B" w:hint="eastAsia"/>
          <w:sz w:val="24"/>
          <w:szCs w:val="24"/>
        </w:rPr>
        <w:t>燃料</w:t>
      </w:r>
    </w:p>
    <w:p w14:paraId="7461F796"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6D64201D"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3530E4A8" w14:textId="77777777" w:rsidR="000F7661" w:rsidRPr="001E5850" w:rsidRDefault="000F7661" w:rsidP="001E5850">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2FC0DF11"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153A6772"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7C9F32D6"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026E4551" w14:textId="77777777" w:rsidR="000F7661" w:rsidRPr="001E5850" w:rsidRDefault="000F7661" w:rsidP="001E5850">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5B65D46B" w14:textId="77777777" w:rsidR="003C5323" w:rsidRDefault="007225C3" w:rsidP="001E5850">
      <w:pPr>
        <w:pStyle w:val="a9"/>
        <w:numPr>
          <w:ilvl w:val="0"/>
          <w:numId w:val="7"/>
        </w:numPr>
        <w:ind w:leftChars="0"/>
        <w:jc w:val="left"/>
        <w:rPr>
          <w:rFonts w:ascii="HGP明朝B" w:eastAsia="HGP明朝B"/>
          <w:color w:val="FF0000"/>
          <w:sz w:val="24"/>
          <w:szCs w:val="24"/>
        </w:rPr>
      </w:pPr>
      <w:r>
        <w:rPr>
          <w:rFonts w:ascii="HGP明朝B" w:eastAsia="HGP明朝B" w:hint="eastAsia"/>
          <w:noProof/>
          <w:color w:val="FF0000"/>
          <w:sz w:val="24"/>
          <w:szCs w:val="24"/>
        </w:rPr>
        <w:drawing>
          <wp:anchor distT="0" distB="0" distL="114300" distR="114300" simplePos="0" relativeHeight="251635712" behindDoc="1" locked="0" layoutInCell="1" allowOverlap="1" wp14:anchorId="60F53125" wp14:editId="396B3521">
            <wp:simplePos x="0" y="0"/>
            <wp:positionH relativeFrom="column">
              <wp:posOffset>4608195</wp:posOffset>
            </wp:positionH>
            <wp:positionV relativeFrom="paragraph">
              <wp:posOffset>50800</wp:posOffset>
            </wp:positionV>
            <wp:extent cx="2028190" cy="1504950"/>
            <wp:effectExtent l="0" t="0" r="0" b="0"/>
            <wp:wrapTight wrapText="bothSides">
              <wp:wrapPolygon edited="0">
                <wp:start x="0" y="0"/>
                <wp:lineTo x="0" y="21327"/>
                <wp:lineTo x="21302" y="21327"/>
                <wp:lineTo x="21302" y="0"/>
                <wp:lineTo x="0"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3" cstate="print"/>
                    <a:stretch>
                      <a:fillRect/>
                    </a:stretch>
                  </pic:blipFill>
                  <pic:spPr>
                    <a:xfrm>
                      <a:off x="0" y="0"/>
                      <a:ext cx="2028190" cy="1504950"/>
                    </a:xfrm>
                    <a:prstGeom prst="rect">
                      <a:avLst/>
                    </a:prstGeom>
                  </pic:spPr>
                </pic:pic>
              </a:graphicData>
            </a:graphic>
            <wp14:sizeRelH relativeFrom="margin">
              <wp14:pctWidth>0</wp14:pctWidth>
            </wp14:sizeRelH>
            <wp14:sizeRelV relativeFrom="margin">
              <wp14:pctHeight>0</wp14:pctHeight>
            </wp14:sizeRelV>
          </wp:anchor>
        </w:drawing>
      </w:r>
      <w:r w:rsidR="008713DE">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sidR="008713DE">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注意：必ずオイル混合ガソリンを使用してください。</w:t>
      </w:r>
    </w:p>
    <w:p w14:paraId="6C92FC37" w14:textId="77777777" w:rsidR="000F7661" w:rsidRPr="001E5850" w:rsidRDefault="000F7661" w:rsidP="001E5850">
      <w:pPr>
        <w:pStyle w:val="a9"/>
        <w:numPr>
          <w:ilvl w:val="0"/>
          <w:numId w:val="7"/>
        </w:numPr>
        <w:ind w:leftChars="0"/>
        <w:jc w:val="left"/>
        <w:rPr>
          <w:rFonts w:ascii="HGP明朝B" w:eastAsia="HGP明朝B"/>
          <w:color w:val="FF0000"/>
          <w:sz w:val="24"/>
          <w:szCs w:val="24"/>
        </w:rPr>
      </w:pPr>
      <w:r w:rsidRPr="001E5850">
        <w:rPr>
          <w:rFonts w:ascii="HGP明朝B" w:eastAsia="HGP明朝B" w:hint="eastAsia"/>
          <w:color w:val="FF0000"/>
          <w:sz w:val="24"/>
          <w:szCs w:val="24"/>
        </w:rPr>
        <w:t>ガソリンだけで運転すると、焼き付きを起こします。</w:t>
      </w:r>
    </w:p>
    <w:p w14:paraId="5DE2B7AD"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注意：オイルは化学合成油（SYNTHETIC OIL）の使用をお勧めします。</w:t>
      </w:r>
    </w:p>
    <w:p w14:paraId="5DAD3EB0"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注意：植物性オイルはガソリンとの混合特性</w:t>
      </w:r>
      <w:r w:rsidR="001E5850" w:rsidRPr="001E5850">
        <w:rPr>
          <w:rFonts w:ascii="HGP明朝B" w:eastAsia="HGP明朝B" w:hint="eastAsia"/>
          <w:color w:val="FF0000"/>
          <w:sz w:val="24"/>
          <w:szCs w:val="24"/>
        </w:rPr>
        <w:t>及び</w:t>
      </w:r>
      <w:r w:rsidR="000F7661" w:rsidRPr="001E5850">
        <w:rPr>
          <w:rFonts w:ascii="HGP明朝B" w:eastAsia="HGP明朝B" w:hint="eastAsia"/>
          <w:color w:val="FF0000"/>
          <w:sz w:val="24"/>
          <w:szCs w:val="24"/>
        </w:rPr>
        <w:t>安定性に劣る場合があるので使用しないでください。</w:t>
      </w:r>
    </w:p>
    <w:p w14:paraId="5A4AD3C8" w14:textId="77777777" w:rsidR="000F7661" w:rsidRPr="001E5850" w:rsidRDefault="008713DE" w:rsidP="001E5850">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0F7661"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03AB8470" w14:textId="77777777" w:rsidR="000F7661" w:rsidRDefault="008713DE" w:rsidP="001E5850">
      <w:pPr>
        <w:pStyle w:val="a9"/>
        <w:numPr>
          <w:ilvl w:val="0"/>
          <w:numId w:val="7"/>
        </w:numPr>
        <w:ind w:leftChars="0"/>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0F7661" w:rsidRPr="001E5850">
        <w:rPr>
          <w:rFonts w:ascii="HGP明朝B" w:eastAsia="HGP明朝B" w:hint="eastAsia"/>
          <w:color w:val="FF0000"/>
          <w:sz w:val="24"/>
          <w:szCs w:val="24"/>
        </w:rPr>
        <w:t>禁止：ガソリンは非常に引火し易い</w:t>
      </w:r>
      <w:r w:rsidR="003C5323">
        <w:rPr>
          <w:rFonts w:ascii="HGP明朝B" w:eastAsia="HGP明朝B" w:hint="eastAsia"/>
          <w:color w:val="FF0000"/>
          <w:sz w:val="24"/>
          <w:szCs w:val="24"/>
        </w:rPr>
        <w:t>為</w:t>
      </w:r>
      <w:r w:rsidR="000F7661" w:rsidRPr="001E5850">
        <w:rPr>
          <w:rFonts w:ascii="HGP明朝B" w:eastAsia="HGP明朝B" w:hint="eastAsia"/>
          <w:color w:val="FF0000"/>
          <w:sz w:val="24"/>
          <w:szCs w:val="24"/>
        </w:rPr>
        <w:t>、パラモーターユニット周辺は火気の取扱いは絶対厳禁です。</w:t>
      </w:r>
    </w:p>
    <w:p w14:paraId="66047BED" w14:textId="77777777" w:rsidR="001E5850" w:rsidRPr="001E5850" w:rsidRDefault="001E5850" w:rsidP="001E5850">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t xml:space="preserve">　慣らし運転</w:t>
      </w:r>
    </w:p>
    <w:p w14:paraId="551318A0"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58A490AF" w14:textId="77777777" w:rsidR="001E5850" w:rsidRPr="001E5850" w:rsidRDefault="008713DE" w:rsidP="001E5850">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1E5850"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3C4F6C41"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4DF8DBEB" w14:textId="77777777" w:rsidR="0071647C" w:rsidRPr="00727E20" w:rsidRDefault="001E5850" w:rsidP="00321D65">
      <w:pPr>
        <w:pStyle w:val="a9"/>
        <w:numPr>
          <w:ilvl w:val="0"/>
          <w:numId w:val="11"/>
        </w:numPr>
        <w:ind w:leftChars="0"/>
        <w:jc w:val="left"/>
        <w:rPr>
          <w:rFonts w:ascii="HGP明朝B" w:eastAsia="HGP明朝B"/>
          <w:sz w:val="24"/>
          <w:szCs w:val="24"/>
        </w:rPr>
      </w:pPr>
      <w:r w:rsidRPr="00727E20">
        <w:rPr>
          <w:rFonts w:ascii="HGP明朝B" w:eastAsia="HGP明朝B" w:hint="eastAsia"/>
          <w:sz w:val="24"/>
          <w:szCs w:val="24"/>
        </w:rPr>
        <w:t>エンジンは使用中、および使用後もしばらくの間は高温になっていますから、やけど・火災に注意してください。プロペラの先端速度は時速500km以上にもなることがあります。大変危険ですのでプロペラの横方向および後方20m以内に、人や物が無いことを確認してください。</w:t>
      </w:r>
    </w:p>
    <w:p w14:paraId="5F19AC32" w14:textId="77777777" w:rsidR="001E5850" w:rsidRPr="001E5850" w:rsidRDefault="001E5850" w:rsidP="001E5850">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飛行</w:t>
      </w:r>
    </w:p>
    <w:p w14:paraId="76EFF498"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6E8763C7" w14:textId="77777777" w:rsidR="001E5850" w:rsidRPr="001E5850" w:rsidRDefault="001E5850" w:rsidP="001E5850">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5B0BAD2C" w14:textId="77777777" w:rsidR="0013159E" w:rsidRPr="00883500" w:rsidRDefault="001E5850" w:rsidP="00883500">
      <w:pPr>
        <w:pStyle w:val="a9"/>
        <w:numPr>
          <w:ilvl w:val="0"/>
          <w:numId w:val="12"/>
        </w:numPr>
        <w:ind w:leftChars="0"/>
        <w:jc w:val="left"/>
        <w:rPr>
          <w:rFonts w:ascii="HGP明朝B" w:eastAsia="HGP明朝B"/>
          <w:sz w:val="24"/>
          <w:szCs w:val="24"/>
        </w:rPr>
      </w:pPr>
      <w:r w:rsidRPr="00883500">
        <w:rPr>
          <w:rFonts w:ascii="HGP明朝B" w:eastAsia="HGP明朝B" w:hint="eastAsia"/>
          <w:sz w:val="24"/>
          <w:szCs w:val="24"/>
        </w:rPr>
        <w:t>また、部品や装備品を落下させてしまう可能性があり、大変に危険です。人の上空は絶対に飛ばないでください。</w:t>
      </w:r>
    </w:p>
    <w:p w14:paraId="69FF4FC4"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770B3E">
        <w:rPr>
          <w:rFonts w:ascii="HGP明朝B" w:eastAsia="HGP明朝B" w:hint="eastAsia"/>
          <w:sz w:val="24"/>
          <w:szCs w:val="24"/>
        </w:rPr>
        <w:t>プロペラ</w:t>
      </w:r>
    </w:p>
    <w:p w14:paraId="02A409CB"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6A186053"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4434371B" w14:textId="77777777" w:rsidR="00770B3E" w:rsidRPr="00770B3E" w:rsidRDefault="00770B3E" w:rsidP="00770B3E">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2232E752" w14:textId="77777777" w:rsidR="00770B3E" w:rsidRPr="00770B3E" w:rsidRDefault="008713DE" w:rsidP="00770B3E">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注意：プロペラア</w:t>
      </w:r>
      <w:r w:rsidR="006B56D8">
        <w:rPr>
          <w:rFonts w:ascii="HGP明朝B" w:eastAsia="HGP明朝B" w:hint="eastAsia"/>
          <w:color w:val="FF0000"/>
          <w:sz w:val="24"/>
          <w:szCs w:val="24"/>
        </w:rPr>
        <w:t>トラッキング</w:t>
      </w:r>
      <w:r w:rsidR="00770B3E" w:rsidRPr="00770B3E">
        <w:rPr>
          <w:rFonts w:ascii="HGP明朝B" w:eastAsia="HGP明朝B" w:hint="eastAsia"/>
          <w:color w:val="FF0000"/>
          <w:sz w:val="24"/>
          <w:szCs w:val="24"/>
        </w:rPr>
        <w:t>が狂っていると、推力不足や異常振動の原因になります。</w:t>
      </w:r>
    </w:p>
    <w:p w14:paraId="15E0E678" w14:textId="77777777" w:rsidR="00770B3E" w:rsidRPr="00770B3E" w:rsidRDefault="00770B3E" w:rsidP="00770B3E">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6FF64D7A"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570730E3" w14:textId="77777777" w:rsidR="00770B3E" w:rsidRPr="00770B3E" w:rsidRDefault="00770B3E" w:rsidP="00770B3E">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49EB6023" w14:textId="77777777" w:rsidR="00770B3E" w:rsidRPr="00770B3E" w:rsidRDefault="008713DE" w:rsidP="00770B3E">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770B3E" w:rsidRPr="00770B3E">
        <w:rPr>
          <w:rFonts w:ascii="HGP明朝B" w:eastAsia="HGP明朝B" w:hint="eastAsia"/>
          <w:color w:val="FF0000"/>
          <w:sz w:val="24"/>
          <w:szCs w:val="24"/>
        </w:rPr>
        <w:t>注意：飛行中にパイロットが必要を感じた場合は、躊躇せずパラシュートを使用してください。</w:t>
      </w:r>
    </w:p>
    <w:p w14:paraId="65D3F93A" w14:textId="77777777" w:rsidR="00CE797D" w:rsidRPr="00CE797D" w:rsidRDefault="00770B3E" w:rsidP="00CE797D">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100D1019" w14:textId="77777777" w:rsidR="00CE797D" w:rsidRDefault="00CE797D" w:rsidP="00770B3E">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36736" behindDoc="1" locked="0" layoutInCell="1" allowOverlap="1" wp14:anchorId="60E200E9" wp14:editId="5949E740">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4"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03395EB7" wp14:editId="4AF34B80">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5" cstate="print"/>
                    <a:stretch>
                      <a:fillRect/>
                    </a:stretch>
                  </pic:blipFill>
                  <pic:spPr>
                    <a:xfrm>
                      <a:off x="0" y="0"/>
                      <a:ext cx="1504950" cy="2009775"/>
                    </a:xfrm>
                    <a:prstGeom prst="rect">
                      <a:avLst/>
                    </a:prstGeom>
                  </pic:spPr>
                </pic:pic>
              </a:graphicData>
            </a:graphic>
          </wp:inline>
        </w:drawing>
      </w:r>
    </w:p>
    <w:p w14:paraId="602F4361" w14:textId="77777777" w:rsidR="007B2503"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007B2503" w:rsidRPr="00FE6E0A">
        <w:rPr>
          <w:rFonts w:ascii="HGP明朝B" w:eastAsia="HGP明朝B" w:hint="eastAsia"/>
          <w:sz w:val="24"/>
          <w:szCs w:val="24"/>
        </w:rPr>
        <w:t>始動前の点検</w:t>
      </w:r>
    </w:p>
    <w:p w14:paraId="1038D834" w14:textId="77777777" w:rsidR="00FE6E0A" w:rsidRPr="00E745E7" w:rsidRDefault="007B2503" w:rsidP="00FE6E0A">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w:t>
      </w:r>
      <w:r w:rsidR="00FE6E0A" w:rsidRPr="00FE6E0A">
        <w:rPr>
          <w:rFonts w:ascii="HGP明朝B" w:eastAsia="HGP明朝B" w:hint="eastAsia"/>
          <w:sz w:val="24"/>
          <w:szCs w:val="24"/>
        </w:rPr>
        <w:t>6.始動前の</w:t>
      </w:r>
      <w:r w:rsidRPr="00FE6E0A">
        <w:rPr>
          <w:rFonts w:ascii="HGP明朝B" w:eastAsia="HGP明朝B" w:hint="eastAsia"/>
          <w:sz w:val="24"/>
          <w:szCs w:val="24"/>
        </w:rPr>
        <w:t>点検を実施してください。</w:t>
      </w:r>
    </w:p>
    <w:p w14:paraId="6FCAEEF2" w14:textId="77777777" w:rsidR="00FE6E0A" w:rsidRPr="00FE6E0A" w:rsidRDefault="00FE6E0A" w:rsidP="00FE6E0A">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573DB29F" w14:textId="77777777" w:rsidR="00FE6E0A" w:rsidRPr="00E745E7" w:rsidRDefault="008713DE" w:rsidP="00FE6E0A">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FE6E0A" w:rsidRPr="00E745E7">
        <w:rPr>
          <w:rFonts w:ascii="HGP明朝B" w:eastAsia="HGP明朝B" w:hint="eastAsia"/>
          <w:color w:val="FF0000"/>
          <w:sz w:val="24"/>
          <w:szCs w:val="24"/>
        </w:rPr>
        <w:t>注意：初めてエンジンを運転する前に、必ずエンジンの停止手順を確認し、慣れてください。</w:t>
      </w:r>
    </w:p>
    <w:p w14:paraId="74FA6F93" w14:textId="77777777" w:rsidR="00FE6E0A" w:rsidRPr="00FE6E0A" w:rsidRDefault="00FE6E0A" w:rsidP="00FE6E0A">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4697573C" w14:textId="77777777" w:rsidR="00FE6E0A" w:rsidRPr="00FE6E0A" w:rsidRDefault="00FE6E0A" w:rsidP="00FE6E0A">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36FA63F3" w14:textId="77777777" w:rsidR="00FE6E0A" w:rsidRP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3ED9423C" w14:textId="77777777" w:rsidR="00FE6E0A" w:rsidRDefault="00FE6E0A" w:rsidP="00FE6E0A">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2FCED349" w14:textId="77777777" w:rsidR="00727E20" w:rsidRDefault="00727E20" w:rsidP="00727E20">
      <w:pPr>
        <w:jc w:val="left"/>
        <w:rPr>
          <w:rFonts w:ascii="HGP明朝B" w:eastAsia="HGP明朝B"/>
          <w:sz w:val="24"/>
          <w:szCs w:val="24"/>
        </w:rPr>
      </w:pPr>
    </w:p>
    <w:p w14:paraId="2C8C690B" w14:textId="77777777" w:rsidR="00727E20" w:rsidRDefault="00727E20" w:rsidP="00727E20">
      <w:pPr>
        <w:jc w:val="left"/>
        <w:rPr>
          <w:rFonts w:ascii="HGP明朝B" w:eastAsia="HGP明朝B"/>
          <w:sz w:val="24"/>
          <w:szCs w:val="24"/>
        </w:rPr>
      </w:pPr>
    </w:p>
    <w:p w14:paraId="21A69673" w14:textId="77777777" w:rsidR="00727E20" w:rsidRDefault="00727E20" w:rsidP="00727E20">
      <w:pPr>
        <w:jc w:val="left"/>
        <w:rPr>
          <w:rFonts w:ascii="HGP明朝B" w:eastAsia="HGP明朝B"/>
          <w:sz w:val="24"/>
          <w:szCs w:val="24"/>
        </w:rPr>
      </w:pPr>
    </w:p>
    <w:p w14:paraId="0EE6903F" w14:textId="77777777" w:rsidR="00727E20" w:rsidRDefault="00727E20" w:rsidP="00727E20">
      <w:pPr>
        <w:jc w:val="left"/>
        <w:rPr>
          <w:rFonts w:ascii="HGP明朝B" w:eastAsia="HGP明朝B"/>
          <w:sz w:val="24"/>
          <w:szCs w:val="24"/>
        </w:rPr>
      </w:pPr>
    </w:p>
    <w:p w14:paraId="3E388BE4" w14:textId="77777777" w:rsidR="00727E20" w:rsidRDefault="00727E20" w:rsidP="00727E20">
      <w:pPr>
        <w:jc w:val="left"/>
        <w:rPr>
          <w:rFonts w:ascii="HGP明朝B" w:eastAsia="HGP明朝B"/>
          <w:sz w:val="24"/>
          <w:szCs w:val="24"/>
        </w:rPr>
      </w:pPr>
    </w:p>
    <w:p w14:paraId="1A5B7CDA" w14:textId="77777777" w:rsidR="00727E20" w:rsidRDefault="00727E20" w:rsidP="00727E20">
      <w:pPr>
        <w:jc w:val="left"/>
        <w:rPr>
          <w:rFonts w:ascii="HGP明朝B" w:eastAsia="HGP明朝B"/>
          <w:sz w:val="24"/>
          <w:szCs w:val="24"/>
        </w:rPr>
      </w:pPr>
    </w:p>
    <w:p w14:paraId="42D17490" w14:textId="77777777" w:rsidR="00727E20" w:rsidRPr="00727E20" w:rsidRDefault="00727E20" w:rsidP="00727E20">
      <w:pPr>
        <w:jc w:val="left"/>
        <w:rPr>
          <w:rFonts w:ascii="HGP明朝B" w:eastAsia="HGP明朝B"/>
          <w:sz w:val="24"/>
          <w:szCs w:val="24"/>
        </w:rPr>
      </w:pPr>
    </w:p>
    <w:p w14:paraId="78718915" w14:textId="77777777" w:rsidR="007B2F5A" w:rsidRDefault="007B2F5A" w:rsidP="00FE6E0A">
      <w:pPr>
        <w:jc w:val="left"/>
        <w:rPr>
          <w:rFonts w:ascii="HGP明朝B" w:eastAsia="HGP明朝B"/>
          <w:sz w:val="24"/>
          <w:szCs w:val="24"/>
        </w:rPr>
      </w:pPr>
    </w:p>
    <w:p w14:paraId="36A4E37D" w14:textId="77777777" w:rsidR="001B3A2D" w:rsidRPr="00E745E7" w:rsidRDefault="00770B3E" w:rsidP="001B3A2D">
      <w:pPr>
        <w:jc w:val="left"/>
        <w:rPr>
          <w:rFonts w:ascii="HGP明朝B" w:eastAsia="HGP明朝B"/>
          <w:sz w:val="44"/>
          <w:szCs w:val="44"/>
        </w:rPr>
      </w:pPr>
      <w:r>
        <w:rPr>
          <w:rFonts w:ascii="HGP明朝B" w:eastAsia="HGP明朝B" w:hint="eastAsia"/>
          <w:sz w:val="44"/>
          <w:szCs w:val="44"/>
        </w:rPr>
        <w:lastRenderedPageBreak/>
        <w:t>６</w:t>
      </w:r>
      <w:r w:rsidR="001B3A2D" w:rsidRPr="007A12D2">
        <w:rPr>
          <w:rFonts w:ascii="HGP明朝B" w:eastAsia="HGP明朝B" w:hint="eastAsia"/>
          <w:sz w:val="44"/>
          <w:szCs w:val="44"/>
        </w:rPr>
        <w:t>．</w:t>
      </w:r>
      <w:r w:rsidR="001B3A2D" w:rsidRPr="001B3A2D">
        <w:rPr>
          <w:rFonts w:ascii="HGP明朝B" w:eastAsia="HGP明朝B" w:hint="eastAsia"/>
          <w:sz w:val="44"/>
          <w:szCs w:val="44"/>
        </w:rPr>
        <w:t>始動前の点検</w:t>
      </w:r>
    </w:p>
    <w:p w14:paraId="6EB80BCC"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25A985B3"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sidR="001E3124">
        <w:rPr>
          <w:rFonts w:ascii="HGP明朝B" w:eastAsia="HGP明朝B" w:hint="eastAsia"/>
          <w:sz w:val="24"/>
          <w:szCs w:val="24"/>
        </w:rPr>
        <w:t>（キャブのレバーのアイドリングの位置は正しいか）</w:t>
      </w:r>
    </w:p>
    <w:p w14:paraId="737AEFC7"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4E4D97A2"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11BF02E3"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67DE7A8E"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5D108D59"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(6)　プロペラを含めた減速機構</w:t>
      </w:r>
      <w:r w:rsidR="001E3124">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5F0B8185"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5774C4A0"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(8)　スパークプラグの点検・清掃。</w:t>
      </w:r>
    </w:p>
    <w:p w14:paraId="35A80AE3"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0AB67B5D"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15A74A8C" w14:textId="77777777" w:rsidR="001B3A2D" w:rsidRPr="001B3A2D" w:rsidRDefault="001B3A2D" w:rsidP="001B3A2D">
      <w:pPr>
        <w:jc w:val="left"/>
        <w:rPr>
          <w:rFonts w:ascii="HGP明朝B" w:eastAsia="HGP明朝B"/>
          <w:sz w:val="24"/>
          <w:szCs w:val="24"/>
        </w:rPr>
      </w:pPr>
      <w:r w:rsidRPr="001B3A2D">
        <w:rPr>
          <w:rFonts w:ascii="HGP明朝B" w:eastAsia="HGP明朝B" w:hint="eastAsia"/>
          <w:sz w:val="24"/>
          <w:szCs w:val="24"/>
        </w:rPr>
        <w:t>(11) 周辺に人がいないか。</w:t>
      </w:r>
    </w:p>
    <w:p w14:paraId="4DE39355" w14:textId="77777777" w:rsidR="001B3A2D" w:rsidRPr="001B3A2D" w:rsidRDefault="008713DE" w:rsidP="001B3A2D">
      <w:pPr>
        <w:jc w:val="left"/>
        <w:rPr>
          <w:rFonts w:ascii="HGP明朝B" w:eastAsia="HGP明朝B"/>
          <w:color w:val="FF0000"/>
          <w:sz w:val="24"/>
          <w:szCs w:val="24"/>
        </w:rPr>
      </w:pPr>
      <w:r>
        <w:rPr>
          <w:rFonts w:ascii="Arial" w:hAnsi="Arial" w:cs="Arial"/>
          <w:b/>
          <w:color w:val="FF0000"/>
          <w:kern w:val="0"/>
          <w:sz w:val="22"/>
          <w:shd w:val="clear" w:color="auto" w:fill="FFFFFF"/>
        </w:rPr>
        <w:fldChar w:fldCharType="begin"/>
      </w:r>
      <w:r w:rsidR="00EE01CE">
        <w:rPr>
          <w:rFonts w:ascii="Arial" w:hAnsi="Arial" w:cs="Arial"/>
          <w:b/>
          <w:color w:val="FF0000"/>
          <w:kern w:val="0"/>
          <w:sz w:val="22"/>
          <w:shd w:val="clear" w:color="auto" w:fill="FFFFFF"/>
        </w:rPr>
        <w:instrText xml:space="preserve"> </w:instrText>
      </w:r>
      <w:r w:rsidR="00EE01CE">
        <w:rPr>
          <w:rFonts w:ascii="Arial" w:hAnsi="Arial" w:cs="Arial" w:hint="eastAsia"/>
          <w:b/>
          <w:color w:val="FF0000"/>
          <w:kern w:val="0"/>
          <w:sz w:val="22"/>
          <w:shd w:val="clear" w:color="auto" w:fill="FFFFFF"/>
        </w:rPr>
        <w:instrText>eq \o\ac(</w:instrText>
      </w:r>
      <w:r w:rsidR="00EE01CE">
        <w:rPr>
          <w:rFonts w:ascii="Arial" w:hAnsi="Arial" w:cs="Arial" w:hint="eastAsia"/>
          <w:b/>
          <w:color w:val="FF0000"/>
          <w:kern w:val="0"/>
          <w:sz w:val="22"/>
          <w:shd w:val="clear" w:color="auto" w:fill="FFFFFF"/>
        </w:rPr>
        <w:instrText>○</w:instrText>
      </w:r>
      <w:r w:rsidR="00EE01CE">
        <w:rPr>
          <w:rFonts w:ascii="Arial" w:hAnsi="Arial" w:cs="Arial" w:hint="eastAsia"/>
          <w:b/>
          <w:color w:val="FF0000"/>
          <w:kern w:val="0"/>
          <w:sz w:val="22"/>
          <w:shd w:val="clear" w:color="auto" w:fill="FFFFFF"/>
        </w:rPr>
        <w:instrText>,</w:instrText>
      </w:r>
      <w:r w:rsidR="00EE01CE" w:rsidRPr="00EE01CE">
        <w:rPr>
          <w:rFonts w:ascii="ＭＳ 明朝" w:hAnsi="Arial" w:cs="Arial" w:hint="eastAsia"/>
          <w:b/>
          <w:color w:val="FF0000"/>
          <w:kern w:val="0"/>
          <w:position w:val="2"/>
          <w:sz w:val="14"/>
          <w:shd w:val="clear" w:color="auto" w:fill="FFFFFF"/>
        </w:rPr>
        <w:instrText>＼</w:instrText>
      </w:r>
      <w:r w:rsidR="00EE01CE">
        <w:rPr>
          <w:rFonts w:ascii="Arial" w:hAnsi="Arial" w:cs="Arial" w:hint="eastAsia"/>
          <w:b/>
          <w:color w:val="FF0000"/>
          <w:kern w:val="0"/>
          <w:sz w:val="22"/>
          <w:shd w:val="clear" w:color="auto" w:fill="FFFFFF"/>
        </w:rPr>
        <w:instrText>)</w:instrText>
      </w:r>
      <w:r>
        <w:rPr>
          <w:rFonts w:ascii="Arial" w:hAnsi="Arial" w:cs="Arial"/>
          <w:b/>
          <w:color w:val="FF0000"/>
          <w:kern w:val="0"/>
          <w:sz w:val="22"/>
          <w:shd w:val="clear" w:color="auto" w:fill="FFFFFF"/>
        </w:rPr>
        <w:fldChar w:fldCharType="end"/>
      </w:r>
      <w:r w:rsidR="001B3A2D" w:rsidRPr="001B3A2D">
        <w:rPr>
          <w:rFonts w:ascii="HGP明朝B" w:eastAsia="HGP明朝B" w:hint="eastAsia"/>
          <w:color w:val="FF0000"/>
          <w:sz w:val="24"/>
          <w:szCs w:val="24"/>
        </w:rPr>
        <w:t>禁止：プロペラが無い状態では、エンジンを</w:t>
      </w:r>
      <w:r w:rsidR="00B541CF">
        <w:rPr>
          <w:rFonts w:ascii="HGP明朝B" w:eastAsia="HGP明朝B" w:hint="eastAsia"/>
          <w:color w:val="FF0000"/>
          <w:sz w:val="24"/>
          <w:szCs w:val="24"/>
        </w:rPr>
        <w:t>高回転で</w:t>
      </w:r>
      <w:r w:rsidR="001B3A2D" w:rsidRPr="001B3A2D">
        <w:rPr>
          <w:rFonts w:ascii="HGP明朝B" w:eastAsia="HGP明朝B" w:hint="eastAsia"/>
          <w:color w:val="FF0000"/>
          <w:sz w:val="24"/>
          <w:szCs w:val="24"/>
        </w:rPr>
        <w:t>運転しないでください。</w:t>
      </w:r>
    </w:p>
    <w:p w14:paraId="2E97FFBE" w14:textId="77777777" w:rsidR="0013159E" w:rsidRPr="001B3A2D" w:rsidRDefault="001B3A2D" w:rsidP="001B3A2D">
      <w:pPr>
        <w:jc w:val="left"/>
        <w:rPr>
          <w:rFonts w:ascii="HGP明朝B" w:eastAsia="HGP明朝B"/>
          <w:color w:val="FF0000"/>
          <w:sz w:val="24"/>
          <w:szCs w:val="24"/>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183AEA07" w14:textId="77777777" w:rsidR="005E559B" w:rsidRDefault="00770B3E" w:rsidP="005E559B">
      <w:pPr>
        <w:jc w:val="left"/>
        <w:rPr>
          <w:rFonts w:ascii="HGP明朝B" w:eastAsia="HGP明朝B"/>
          <w:sz w:val="44"/>
          <w:szCs w:val="44"/>
        </w:rPr>
      </w:pPr>
      <w:r>
        <w:rPr>
          <w:rFonts w:ascii="HGP明朝B" w:eastAsia="HGP明朝B" w:hint="eastAsia"/>
          <w:sz w:val="44"/>
          <w:szCs w:val="44"/>
        </w:rPr>
        <w:t>７</w:t>
      </w:r>
      <w:r w:rsidR="005E559B" w:rsidRPr="007A12D2">
        <w:rPr>
          <w:rFonts w:ascii="HGP明朝B" w:eastAsia="HGP明朝B" w:hint="eastAsia"/>
          <w:sz w:val="44"/>
          <w:szCs w:val="44"/>
        </w:rPr>
        <w:t>．</w:t>
      </w:r>
      <w:r w:rsidR="005E559B">
        <w:rPr>
          <w:rFonts w:ascii="HGP明朝B" w:eastAsia="HGP明朝B" w:hint="eastAsia"/>
          <w:sz w:val="44"/>
          <w:szCs w:val="44"/>
        </w:rPr>
        <w:t>エンジン</w:t>
      </w:r>
      <w:r w:rsidR="005E559B" w:rsidRPr="001B3A2D">
        <w:rPr>
          <w:rFonts w:ascii="HGP明朝B" w:eastAsia="HGP明朝B" w:hint="eastAsia"/>
          <w:sz w:val="44"/>
          <w:szCs w:val="44"/>
        </w:rPr>
        <w:t>始動</w:t>
      </w:r>
    </w:p>
    <w:p w14:paraId="2730C564" w14:textId="77777777" w:rsidR="009403BC" w:rsidRDefault="009403BC" w:rsidP="009403BC">
      <w:pPr>
        <w:jc w:val="left"/>
        <w:rPr>
          <w:rFonts w:ascii="HGP明朝B" w:eastAsia="HGP明朝B"/>
          <w:b/>
          <w:sz w:val="32"/>
          <w:szCs w:val="32"/>
        </w:rPr>
      </w:pPr>
      <w:bookmarkStart w:id="0" w:name="_Hlk56771710"/>
      <w:r>
        <w:rPr>
          <w:rFonts w:ascii="HGP明朝B" w:eastAsia="HGP明朝B" w:hint="eastAsia"/>
          <w:b/>
          <w:sz w:val="32"/>
          <w:szCs w:val="32"/>
        </w:rPr>
        <w:t>７</w:t>
      </w:r>
      <w:r w:rsidRPr="00B05617">
        <w:rPr>
          <w:rFonts w:ascii="HGP明朝B" w:eastAsia="HGP明朝B" w:hint="eastAsia"/>
          <w:b/>
          <w:sz w:val="32"/>
          <w:szCs w:val="32"/>
        </w:rPr>
        <w:t>-1 エンジン始動方法</w:t>
      </w:r>
    </w:p>
    <w:p w14:paraId="151165AC" w14:textId="77777777" w:rsidR="00421CDB" w:rsidRPr="00B05617" w:rsidRDefault="00E745E7" w:rsidP="00421CDB">
      <w:pPr>
        <w:jc w:val="left"/>
        <w:rPr>
          <w:rFonts w:ascii="HGP明朝B" w:eastAsia="HGP明朝B"/>
          <w:b/>
          <w:sz w:val="24"/>
          <w:szCs w:val="24"/>
        </w:rPr>
      </w:pPr>
      <w:r>
        <w:rPr>
          <w:rFonts w:ascii="HGP明朝B" w:eastAsia="HGP明朝B" w:hint="eastAsia"/>
          <w:b/>
          <w:sz w:val="24"/>
          <w:szCs w:val="24"/>
        </w:rPr>
        <w:t>７</w:t>
      </w:r>
      <w:r w:rsidR="00421CDB" w:rsidRPr="00B05617">
        <w:rPr>
          <w:rFonts w:ascii="HGP明朝B" w:eastAsia="HGP明朝B" w:hint="eastAsia"/>
          <w:b/>
          <w:sz w:val="24"/>
          <w:szCs w:val="24"/>
        </w:rPr>
        <w:t>-1-</w:t>
      </w:r>
      <w:r w:rsidR="003453AD">
        <w:rPr>
          <w:rFonts w:ascii="HGP明朝B" w:eastAsia="HGP明朝B"/>
          <w:b/>
          <w:sz w:val="24"/>
          <w:szCs w:val="24"/>
        </w:rPr>
        <w:t>1</w:t>
      </w:r>
      <w:r w:rsidR="00421CDB">
        <w:rPr>
          <w:rFonts w:ascii="HGP明朝B" w:eastAsia="HGP明朝B" w:hint="eastAsia"/>
          <w:b/>
          <w:sz w:val="24"/>
          <w:szCs w:val="24"/>
        </w:rPr>
        <w:t xml:space="preserve">  始動手順</w:t>
      </w:r>
      <w:r w:rsidR="009810C8">
        <w:rPr>
          <w:rFonts w:ascii="HGP明朝B" w:eastAsia="HGP明朝B" w:hint="eastAsia"/>
          <w:b/>
          <w:sz w:val="24"/>
          <w:szCs w:val="24"/>
        </w:rPr>
        <w:t xml:space="preserve">　（リコイルスターター編）</w:t>
      </w:r>
    </w:p>
    <w:p w14:paraId="577630E1" w14:textId="77777777" w:rsidR="00421CDB" w:rsidRPr="009810C8" w:rsidRDefault="00421CDB" w:rsidP="00421CDB">
      <w:pPr>
        <w:jc w:val="left"/>
        <w:rPr>
          <w:rFonts w:ascii="HGP明朝B" w:eastAsia="HGP明朝B"/>
          <w:sz w:val="24"/>
          <w:szCs w:val="24"/>
        </w:rPr>
      </w:pPr>
      <w:r w:rsidRPr="009810C8">
        <w:rPr>
          <w:rFonts w:ascii="HGP明朝B" w:eastAsia="HGP明朝B" w:hint="eastAsia"/>
          <w:b/>
          <w:sz w:val="24"/>
          <w:szCs w:val="24"/>
        </w:rPr>
        <w:t xml:space="preserve">1.　</w:t>
      </w:r>
      <w:r w:rsidRPr="009810C8">
        <w:rPr>
          <w:rFonts w:ascii="HGP明朝B" w:eastAsia="HGP明朝B" w:hint="eastAsia"/>
          <w:sz w:val="24"/>
          <w:szCs w:val="24"/>
        </w:rPr>
        <w:t>燃料タンクにオイルを混合４％（２５：１）にした燃料を満たします。</w:t>
      </w:r>
    </w:p>
    <w:p w14:paraId="6C3E06D2" w14:textId="77777777" w:rsidR="00421CDB" w:rsidRPr="009810C8" w:rsidRDefault="00421CDB" w:rsidP="00421CDB">
      <w:pPr>
        <w:jc w:val="left"/>
        <w:rPr>
          <w:rFonts w:ascii="HGP明朝B" w:eastAsia="HGP明朝B"/>
          <w:sz w:val="24"/>
          <w:szCs w:val="24"/>
        </w:rPr>
      </w:pPr>
      <w:r w:rsidRPr="009810C8">
        <w:rPr>
          <w:rFonts w:ascii="HGP明朝B" w:eastAsia="HGP明朝B" w:hint="eastAsia"/>
          <w:b/>
          <w:sz w:val="24"/>
          <w:szCs w:val="24"/>
        </w:rPr>
        <w:t>2.</w:t>
      </w:r>
      <w:r w:rsidRPr="009810C8">
        <w:rPr>
          <w:rFonts w:ascii="HGP明朝B" w:eastAsia="HGP明朝B" w:hint="eastAsia"/>
          <w:sz w:val="24"/>
          <w:szCs w:val="24"/>
        </w:rPr>
        <w:t xml:space="preserve">　エンジンを何時でも停止できることは重要です。瞬時に</w:t>
      </w:r>
      <w:r w:rsidR="00EE3877">
        <w:rPr>
          <w:rFonts w:ascii="HGP明朝B" w:eastAsia="HGP明朝B" w:hint="eastAsia"/>
          <w:sz w:val="24"/>
          <w:szCs w:val="24"/>
        </w:rPr>
        <w:t>キル</w:t>
      </w:r>
      <w:r w:rsidRPr="009810C8">
        <w:rPr>
          <w:rFonts w:ascii="HGP明朝B" w:eastAsia="HGP明朝B" w:hint="eastAsia"/>
          <w:sz w:val="24"/>
          <w:szCs w:val="24"/>
        </w:rPr>
        <w:t>スイッチを押せるようにスロットルレバーを持ちます。</w:t>
      </w:r>
    </w:p>
    <w:p w14:paraId="22989363" w14:textId="77777777" w:rsidR="00EE3877" w:rsidRDefault="00421CDB" w:rsidP="00EE3877">
      <w:pPr>
        <w:jc w:val="left"/>
        <w:rPr>
          <w:rFonts w:ascii="HGP明朝B" w:eastAsia="HGP明朝B"/>
          <w:bCs/>
          <w:sz w:val="24"/>
          <w:szCs w:val="24"/>
        </w:rPr>
      </w:pPr>
      <w:r w:rsidRPr="009403BC">
        <w:rPr>
          <w:rFonts w:ascii="HGP明朝B" w:eastAsia="HGP明朝B" w:hint="eastAsia"/>
          <w:b/>
          <w:sz w:val="24"/>
          <w:szCs w:val="24"/>
        </w:rPr>
        <w:t xml:space="preserve">3.　</w:t>
      </w:r>
      <w:r w:rsidRPr="009403BC">
        <w:rPr>
          <w:rFonts w:ascii="HGP明朝B" w:eastAsia="HGP明朝B" w:hint="eastAsia"/>
          <w:sz w:val="24"/>
          <w:szCs w:val="24"/>
        </w:rPr>
        <w:t>燃料をキャブレターに送ります。</w:t>
      </w:r>
      <w:r w:rsidR="009403BC" w:rsidRPr="009403BC">
        <w:rPr>
          <w:rFonts w:ascii="HGP明朝B" w:eastAsia="HGP明朝B" w:hint="eastAsia"/>
          <w:bCs/>
          <w:sz w:val="24"/>
          <w:szCs w:val="24"/>
        </w:rPr>
        <w:t>プライマリポンプが装着されているユニットの場合</w:t>
      </w:r>
      <w:r w:rsidR="009403BC">
        <w:rPr>
          <w:rFonts w:ascii="HGP明朝B" w:eastAsia="HGP明朝B" w:hint="eastAsia"/>
          <w:bCs/>
          <w:sz w:val="24"/>
          <w:szCs w:val="24"/>
        </w:rPr>
        <w:t>キャブレターのダイヤフラムを押しながらポンプをポンピングし</w:t>
      </w:r>
      <w:r w:rsidR="00EE3877">
        <w:rPr>
          <w:rFonts w:ascii="HGP明朝B" w:eastAsia="HGP明朝B" w:hint="eastAsia"/>
          <w:bCs/>
          <w:sz w:val="24"/>
          <w:szCs w:val="24"/>
        </w:rPr>
        <w:t>、キャブレターまで燃料を送り、</w:t>
      </w:r>
      <w:r w:rsidR="003453AD">
        <w:rPr>
          <w:rFonts w:ascii="HGP明朝B" w:eastAsia="HGP明朝B" w:hint="eastAsia"/>
          <w:bCs/>
          <w:sz w:val="24"/>
          <w:szCs w:val="24"/>
        </w:rPr>
        <w:t>チョークレバーを引きます</w:t>
      </w:r>
      <w:r w:rsidR="009403BC">
        <w:rPr>
          <w:rFonts w:ascii="HGP明朝B" w:eastAsia="HGP明朝B" w:hint="eastAsia"/>
          <w:bCs/>
          <w:sz w:val="24"/>
          <w:szCs w:val="24"/>
        </w:rPr>
        <w:t>。</w:t>
      </w:r>
    </w:p>
    <w:p w14:paraId="525B026C" w14:textId="77777777" w:rsidR="00EE3877" w:rsidRDefault="00EE3877" w:rsidP="00EE3877">
      <w:pPr>
        <w:jc w:val="left"/>
        <w:rPr>
          <w:rFonts w:ascii="HGP明朝B" w:eastAsia="HGP明朝B"/>
          <w:sz w:val="24"/>
          <w:szCs w:val="24"/>
        </w:rPr>
      </w:pPr>
      <w:r w:rsidRPr="009403BC">
        <w:rPr>
          <w:rFonts w:ascii="HGP明朝B" w:eastAsia="HGP明朝B" w:hint="eastAsia"/>
          <w:bCs/>
          <w:sz w:val="24"/>
          <w:szCs w:val="24"/>
        </w:rPr>
        <w:t>プライマリポンプが装着されて</w:t>
      </w:r>
      <w:r>
        <w:rPr>
          <w:rFonts w:ascii="HGP明朝B" w:eastAsia="HGP明朝B" w:hint="eastAsia"/>
          <w:bCs/>
          <w:sz w:val="24"/>
          <w:szCs w:val="24"/>
        </w:rPr>
        <w:t>いないユニットの場合はチョークレバーを引き、</w:t>
      </w:r>
      <w:r w:rsidR="00421CDB" w:rsidRPr="009810C8">
        <w:rPr>
          <w:rFonts w:ascii="HGP明朝B" w:eastAsia="HGP明朝B" w:hint="eastAsia"/>
          <w:sz w:val="24"/>
          <w:szCs w:val="24"/>
        </w:rPr>
        <w:t>リコイルスターターを</w:t>
      </w:r>
      <w:r w:rsidR="00421CDB" w:rsidRPr="00EE3877">
        <w:rPr>
          <w:rFonts w:ascii="HGP明朝B" w:eastAsia="HGP明朝B" w:hint="eastAsia"/>
          <w:color w:val="E36C0A" w:themeColor="accent6" w:themeShade="BF"/>
          <w:sz w:val="24"/>
          <w:szCs w:val="24"/>
        </w:rPr>
        <w:t>緩く</w:t>
      </w:r>
      <w:r w:rsidRPr="00EE3877">
        <w:rPr>
          <w:rFonts w:ascii="HGP明朝B" w:eastAsia="HGP明朝B" w:hint="eastAsia"/>
          <w:color w:val="E36C0A" w:themeColor="accent6" w:themeShade="BF"/>
          <w:sz w:val="24"/>
          <w:szCs w:val="24"/>
        </w:rPr>
        <w:t>ゆっくり</w:t>
      </w:r>
      <w:r w:rsidR="00421CDB" w:rsidRPr="00EE3877">
        <w:rPr>
          <w:rFonts w:ascii="HGP明朝B" w:eastAsia="HGP明朝B" w:hint="eastAsia"/>
          <w:color w:val="E36C0A" w:themeColor="accent6" w:themeShade="BF"/>
          <w:sz w:val="24"/>
          <w:szCs w:val="24"/>
        </w:rPr>
        <w:t>とロングストローク</w:t>
      </w:r>
      <w:r w:rsidR="00421CDB" w:rsidRPr="009810C8">
        <w:rPr>
          <w:rFonts w:ascii="HGP明朝B" w:eastAsia="HGP明朝B" w:hint="eastAsia"/>
          <w:sz w:val="24"/>
          <w:szCs w:val="24"/>
        </w:rPr>
        <w:t>で５回ほどキックします。</w:t>
      </w:r>
      <w:r>
        <w:rPr>
          <w:rFonts w:ascii="HGP明朝B" w:eastAsia="HGP明朝B" w:hint="eastAsia"/>
          <w:sz w:val="24"/>
          <w:szCs w:val="24"/>
        </w:rPr>
        <w:t>これにより燃料がキャブレターまで上がってきます。</w:t>
      </w:r>
    </w:p>
    <w:p w14:paraId="0878D1B0" w14:textId="77777777" w:rsidR="00421CDB" w:rsidRPr="009810C8" w:rsidRDefault="009810C8" w:rsidP="00EE3877">
      <w:pPr>
        <w:jc w:val="left"/>
        <w:rPr>
          <w:rFonts w:ascii="HGP明朝B" w:eastAsia="HGP明朝B"/>
          <w:sz w:val="24"/>
          <w:szCs w:val="24"/>
        </w:rPr>
      </w:pPr>
      <w:r w:rsidRPr="009421D3">
        <w:rPr>
          <w:rFonts w:ascii="HGP明朝B" w:eastAsia="HGP明朝B" w:hint="eastAsia"/>
          <w:color w:val="FF0000"/>
          <w:sz w:val="24"/>
          <w:szCs w:val="24"/>
        </w:rPr>
        <w:t>※</w:t>
      </w:r>
      <w:r w:rsidR="00450E11">
        <w:rPr>
          <w:rFonts w:ascii="HGP明朝B" w:eastAsia="HGP明朝B" w:hint="eastAsia"/>
          <w:color w:val="FF0000"/>
          <w:sz w:val="24"/>
          <w:szCs w:val="24"/>
        </w:rPr>
        <w:t>７</w:t>
      </w:r>
      <w:r w:rsidR="009421D3" w:rsidRPr="009421D3">
        <w:rPr>
          <w:rFonts w:ascii="HGP明朝B" w:eastAsia="HGP明朝B" w:hint="eastAsia"/>
          <w:color w:val="FF0000"/>
          <w:sz w:val="24"/>
          <w:szCs w:val="24"/>
        </w:rPr>
        <w:t>-1-</w:t>
      </w:r>
      <w:r w:rsidR="003453AD">
        <w:rPr>
          <w:rFonts w:ascii="HGP明朝B" w:eastAsia="HGP明朝B"/>
          <w:color w:val="FF0000"/>
          <w:sz w:val="24"/>
          <w:szCs w:val="24"/>
        </w:rPr>
        <w:t>2</w:t>
      </w:r>
      <w:r w:rsidR="009421D3" w:rsidRPr="009421D3">
        <w:rPr>
          <w:rFonts w:ascii="HGP明朝B" w:eastAsia="HGP明朝B" w:hint="eastAsia"/>
          <w:color w:val="FF0000"/>
          <w:sz w:val="24"/>
          <w:szCs w:val="24"/>
        </w:rPr>
        <w:t>キックスタートを参照してください。</w:t>
      </w:r>
    </w:p>
    <w:p w14:paraId="1E11085C" w14:textId="77777777" w:rsidR="00421CDB" w:rsidRPr="009810C8" w:rsidRDefault="009810C8" w:rsidP="00421CDB">
      <w:pPr>
        <w:jc w:val="left"/>
        <w:rPr>
          <w:rFonts w:ascii="HGP明朝B" w:eastAsia="HGP明朝B"/>
          <w:sz w:val="24"/>
          <w:szCs w:val="24"/>
        </w:rPr>
      </w:pPr>
      <w:r w:rsidRPr="009810C8">
        <w:rPr>
          <w:rFonts w:ascii="HGP明朝B" w:eastAsia="HGP明朝B" w:hint="eastAsia"/>
          <w:b/>
          <w:sz w:val="24"/>
          <w:szCs w:val="24"/>
        </w:rPr>
        <w:t>4</w:t>
      </w:r>
      <w:r w:rsidR="00421CDB" w:rsidRPr="009810C8">
        <w:rPr>
          <w:rFonts w:ascii="HGP明朝B" w:eastAsia="HGP明朝B" w:hint="eastAsia"/>
          <w:b/>
          <w:sz w:val="24"/>
          <w:szCs w:val="24"/>
        </w:rPr>
        <w:t>.</w:t>
      </w:r>
      <w:r w:rsidR="00421CDB" w:rsidRPr="009810C8">
        <w:rPr>
          <w:rFonts w:ascii="HGP明朝B" w:eastAsia="HGP明朝B" w:hint="eastAsia"/>
          <w:sz w:val="24"/>
          <w:szCs w:val="24"/>
        </w:rPr>
        <w:t xml:space="preserve">　次にチョークを引いたままスロットルレバーには触らないで、ショートストロークでキックします。チョークを作動しているときは燃料が濃すぎるので､エンジンは連続して回転することはありません。</w:t>
      </w:r>
    </w:p>
    <w:p w14:paraId="0E7A6679" w14:textId="77777777" w:rsidR="00421CDB" w:rsidRPr="009810C8" w:rsidRDefault="009810C8" w:rsidP="009810C8">
      <w:pPr>
        <w:jc w:val="left"/>
        <w:rPr>
          <w:rFonts w:ascii="HGP明朝B" w:eastAsia="HGP明朝B"/>
          <w:sz w:val="24"/>
          <w:szCs w:val="24"/>
        </w:rPr>
      </w:pPr>
      <w:r w:rsidRPr="009810C8">
        <w:rPr>
          <w:rFonts w:ascii="HGP明朝B" w:eastAsia="HGP明朝B" w:hint="eastAsia"/>
          <w:b/>
          <w:sz w:val="24"/>
          <w:szCs w:val="24"/>
        </w:rPr>
        <w:t>5</w:t>
      </w:r>
      <w:r w:rsidR="00421CDB" w:rsidRPr="009810C8">
        <w:rPr>
          <w:rFonts w:ascii="HGP明朝B" w:eastAsia="HGP明朝B" w:hint="eastAsia"/>
          <w:b/>
          <w:sz w:val="24"/>
          <w:szCs w:val="24"/>
        </w:rPr>
        <w:t>.</w:t>
      </w:r>
      <w:r w:rsidR="00421CDB" w:rsidRPr="009810C8">
        <w:rPr>
          <w:rFonts w:ascii="HGP明朝B" w:eastAsia="HGP明朝B" w:hint="eastAsia"/>
          <w:sz w:val="24"/>
          <w:szCs w:val="24"/>
        </w:rPr>
        <w:t xml:space="preserve">　初爆音が聞こえたらチョークを元に戻し（開放）､次にスロットルレバーを僅かに（１／４ほど）開けたスタートポジションで、キックスターターでエンジンを始動します。</w:t>
      </w:r>
    </w:p>
    <w:p w14:paraId="08B9FA84" w14:textId="77777777" w:rsidR="00421CDB" w:rsidRPr="009810C8" w:rsidRDefault="009810C8" w:rsidP="00421CDB">
      <w:pPr>
        <w:jc w:val="left"/>
        <w:rPr>
          <w:rFonts w:ascii="HGP明朝B" w:eastAsia="HGP明朝B"/>
          <w:sz w:val="24"/>
          <w:szCs w:val="24"/>
        </w:rPr>
      </w:pPr>
      <w:r w:rsidRPr="009810C8">
        <w:rPr>
          <w:rFonts w:ascii="HGP明朝B" w:eastAsia="HGP明朝B" w:hint="eastAsia"/>
          <w:b/>
          <w:sz w:val="24"/>
          <w:szCs w:val="24"/>
        </w:rPr>
        <w:t>6</w:t>
      </w:r>
      <w:r w:rsidR="00421CDB" w:rsidRPr="009810C8">
        <w:rPr>
          <w:rFonts w:ascii="HGP明朝B" w:eastAsia="HGP明朝B" w:hint="eastAsia"/>
          <w:b/>
          <w:sz w:val="24"/>
          <w:szCs w:val="24"/>
        </w:rPr>
        <w:t xml:space="preserve">.　</w:t>
      </w:r>
      <w:r w:rsidR="00421CDB" w:rsidRPr="009810C8">
        <w:rPr>
          <w:rFonts w:ascii="HGP明朝B" w:eastAsia="HGP明朝B" w:hint="eastAsia"/>
          <w:sz w:val="24"/>
          <w:szCs w:val="24"/>
        </w:rPr>
        <w:t>始動したらスロットルを1/4～1/3程度開けて、1分程度暖機運転を行って下さい。</w:t>
      </w:r>
    </w:p>
    <w:p w14:paraId="61CC4329" w14:textId="77777777" w:rsidR="00421CDB" w:rsidRDefault="00421CDB" w:rsidP="00421CDB">
      <w:pPr>
        <w:jc w:val="left"/>
        <w:rPr>
          <w:rFonts w:ascii="HGP明朝B" w:eastAsia="HGP明朝B"/>
          <w:sz w:val="24"/>
          <w:szCs w:val="24"/>
        </w:rPr>
      </w:pPr>
      <w:r w:rsidRPr="009810C8">
        <w:rPr>
          <w:rFonts w:ascii="HGP明朝B" w:eastAsia="HGP明朝B" w:hint="eastAsia"/>
          <w:sz w:val="24"/>
          <w:szCs w:val="24"/>
        </w:rPr>
        <w:t xml:space="preserve">　　</w:t>
      </w:r>
      <w:r w:rsidR="009810C8">
        <w:rPr>
          <w:rFonts w:ascii="HGP明朝B" w:eastAsia="HGP明朝B" w:hint="eastAsia"/>
          <w:sz w:val="24"/>
          <w:szCs w:val="24"/>
        </w:rPr>
        <w:t>※</w:t>
      </w:r>
      <w:r w:rsidRPr="009810C8">
        <w:rPr>
          <w:rFonts w:ascii="HGP明朝B" w:eastAsia="HGP明朝B" w:hint="eastAsia"/>
          <w:sz w:val="24"/>
          <w:szCs w:val="24"/>
        </w:rPr>
        <w:t>暖気中にエンジンが停止したときは、始動手順を最初からやり直してください。</w:t>
      </w:r>
    </w:p>
    <w:p w14:paraId="74397859" w14:textId="77777777" w:rsidR="003453AD" w:rsidRPr="009810C8" w:rsidRDefault="003453AD" w:rsidP="00421CDB">
      <w:pPr>
        <w:jc w:val="left"/>
        <w:rPr>
          <w:rFonts w:ascii="HGP明朝B" w:eastAsia="HGP明朝B"/>
          <w:sz w:val="24"/>
          <w:szCs w:val="24"/>
        </w:rPr>
      </w:pPr>
    </w:p>
    <w:p w14:paraId="5BCAE338" w14:textId="77777777" w:rsidR="00421CDB" w:rsidRPr="009810C8" w:rsidRDefault="009810C8" w:rsidP="00421CDB">
      <w:pPr>
        <w:jc w:val="left"/>
        <w:rPr>
          <w:rFonts w:ascii="HGP明朝B" w:eastAsia="HGP明朝B"/>
          <w:sz w:val="24"/>
          <w:szCs w:val="24"/>
        </w:rPr>
      </w:pPr>
      <w:r>
        <w:rPr>
          <w:rFonts w:ascii="HGP明朝B" w:eastAsia="HGP明朝B" w:hint="eastAsia"/>
          <w:b/>
          <w:sz w:val="24"/>
          <w:szCs w:val="24"/>
        </w:rPr>
        <w:t>7</w:t>
      </w:r>
      <w:r w:rsidRPr="009810C8">
        <w:rPr>
          <w:rFonts w:ascii="HGP明朝B" w:eastAsia="HGP明朝B" w:hint="eastAsia"/>
          <w:b/>
          <w:sz w:val="24"/>
          <w:szCs w:val="24"/>
        </w:rPr>
        <w:t xml:space="preserve">.　</w:t>
      </w:r>
      <w:r w:rsidR="00421CDB" w:rsidRPr="009810C8">
        <w:rPr>
          <w:rFonts w:ascii="HGP明朝B" w:eastAsia="HGP明朝B" w:hint="eastAsia"/>
          <w:sz w:val="24"/>
          <w:szCs w:val="24"/>
        </w:rPr>
        <w:t>キルスイッチが正常に働くことを確認してください。</w:t>
      </w:r>
    </w:p>
    <w:p w14:paraId="117BC2F9" w14:textId="77777777" w:rsidR="00421CDB" w:rsidRDefault="00421CDB" w:rsidP="00421CDB">
      <w:pPr>
        <w:jc w:val="left"/>
        <w:rPr>
          <w:rFonts w:ascii="HGP明朝B" w:eastAsia="HGP明朝B"/>
          <w:sz w:val="24"/>
          <w:szCs w:val="24"/>
        </w:rPr>
      </w:pPr>
      <w:r w:rsidRPr="009810C8">
        <w:rPr>
          <w:rFonts w:ascii="HGP明朝B" w:eastAsia="HGP明朝B" w:hint="eastAsia"/>
          <w:sz w:val="24"/>
          <w:szCs w:val="24"/>
        </w:rPr>
        <w:t xml:space="preserve">　　</w:t>
      </w:r>
      <w:r w:rsidR="009810C8">
        <w:rPr>
          <w:rFonts w:ascii="HGP明朝B" w:eastAsia="HGP明朝B" w:hint="eastAsia"/>
          <w:sz w:val="24"/>
          <w:szCs w:val="24"/>
        </w:rPr>
        <w:t>※</w:t>
      </w:r>
      <w:r w:rsidRPr="009810C8">
        <w:rPr>
          <w:rFonts w:ascii="HGP明朝B" w:eastAsia="HGP明朝B" w:hint="eastAsia"/>
          <w:sz w:val="24"/>
          <w:szCs w:val="24"/>
        </w:rPr>
        <w:t>キルスイッチの不良でエンジンが停止しないときはチョークを引いて停止させます。</w:t>
      </w:r>
    </w:p>
    <w:p w14:paraId="53F385F3" w14:textId="77777777" w:rsidR="009421D3" w:rsidRPr="009421D3" w:rsidRDefault="009421D3" w:rsidP="009421D3">
      <w:pPr>
        <w:jc w:val="left"/>
        <w:rPr>
          <w:rFonts w:ascii="HGP明朝B" w:eastAsia="HGP明朝B"/>
          <w:sz w:val="24"/>
          <w:szCs w:val="24"/>
        </w:rPr>
      </w:pPr>
      <w:r w:rsidRPr="002C5142">
        <w:rPr>
          <w:rFonts w:ascii="HGP明朝B" w:eastAsia="HGP明朝B" w:hint="eastAsia"/>
          <w:b/>
          <w:sz w:val="24"/>
          <w:szCs w:val="24"/>
        </w:rPr>
        <w:lastRenderedPageBreak/>
        <w:t xml:space="preserve">8.　</w:t>
      </w:r>
      <w:r w:rsidRPr="009421D3">
        <w:rPr>
          <w:rFonts w:ascii="HGP明朝B" w:eastAsia="HGP明朝B" w:hint="eastAsia"/>
          <w:sz w:val="24"/>
          <w:szCs w:val="24"/>
        </w:rPr>
        <w:t>再度始動を試みるときは、手順の始めからやり直してください。</w:t>
      </w:r>
    </w:p>
    <w:p w14:paraId="40669DA9" w14:textId="77777777" w:rsidR="001D74DF" w:rsidRDefault="009421D3" w:rsidP="00F57EAF">
      <w:pPr>
        <w:jc w:val="left"/>
        <w:rPr>
          <w:rFonts w:ascii="HGP明朝B" w:eastAsia="HGP明朝B"/>
          <w:sz w:val="24"/>
          <w:szCs w:val="24"/>
        </w:rPr>
      </w:pPr>
      <w:r w:rsidRPr="002C5142">
        <w:rPr>
          <w:rFonts w:ascii="HGP明朝B" w:eastAsia="HGP明朝B" w:hint="eastAsia"/>
          <w:b/>
          <w:sz w:val="24"/>
          <w:szCs w:val="24"/>
        </w:rPr>
        <w:t xml:space="preserve">9.　</w:t>
      </w:r>
      <w:r w:rsidRPr="009421D3">
        <w:rPr>
          <w:rFonts w:ascii="HGP明朝B" w:eastAsia="HGP明朝B" w:hint="eastAsia"/>
          <w:sz w:val="24"/>
          <w:szCs w:val="24"/>
        </w:rPr>
        <w:t>始動が上手くいかないときは、「不具合が発生したとき」の項を参照して、点検・整備を行ってください。</w:t>
      </w:r>
    </w:p>
    <w:p w14:paraId="3BBB22D4" w14:textId="77777777" w:rsidR="003453AD" w:rsidRDefault="003453AD" w:rsidP="00F57EAF">
      <w:pPr>
        <w:jc w:val="left"/>
        <w:rPr>
          <w:rFonts w:ascii="HGP明朝B" w:eastAsia="HGP明朝B"/>
          <w:sz w:val="24"/>
          <w:szCs w:val="24"/>
        </w:rPr>
      </w:pPr>
    </w:p>
    <w:p w14:paraId="1533EEF8" w14:textId="77777777" w:rsidR="003453AD" w:rsidRPr="00B05617" w:rsidRDefault="003453AD" w:rsidP="003453AD">
      <w:pPr>
        <w:jc w:val="left"/>
        <w:rPr>
          <w:rFonts w:ascii="HGP明朝B" w:eastAsia="HGP明朝B"/>
          <w:b/>
          <w:sz w:val="24"/>
          <w:szCs w:val="24"/>
        </w:rPr>
      </w:pPr>
      <w:r>
        <w:rPr>
          <w:rFonts w:ascii="HGP明朝B" w:eastAsia="HGP明朝B" w:hint="eastAsia"/>
          <w:b/>
          <w:sz w:val="24"/>
          <w:szCs w:val="24"/>
        </w:rPr>
        <w:t>７</w:t>
      </w:r>
      <w:r w:rsidRPr="00B05617">
        <w:rPr>
          <w:rFonts w:ascii="HGP明朝B" w:eastAsia="HGP明朝B" w:hint="eastAsia"/>
          <w:b/>
          <w:sz w:val="24"/>
          <w:szCs w:val="24"/>
        </w:rPr>
        <w:t>-1-</w:t>
      </w:r>
      <w:r>
        <w:rPr>
          <w:rFonts w:ascii="HGP明朝B" w:eastAsia="HGP明朝B"/>
          <w:b/>
          <w:sz w:val="24"/>
          <w:szCs w:val="24"/>
        </w:rPr>
        <w:t>2</w:t>
      </w:r>
      <w:r w:rsidRPr="00B05617">
        <w:rPr>
          <w:rFonts w:ascii="HGP明朝B" w:eastAsia="HGP明朝B" w:hint="eastAsia"/>
          <w:b/>
          <w:sz w:val="24"/>
          <w:szCs w:val="24"/>
        </w:rPr>
        <w:t>キックスタート</w:t>
      </w:r>
    </w:p>
    <w:p w14:paraId="04634C4E" w14:textId="77777777" w:rsidR="003453AD" w:rsidRDefault="003453AD" w:rsidP="003453AD">
      <w:pPr>
        <w:jc w:val="left"/>
        <w:rPr>
          <w:rFonts w:ascii="HGP明朝B" w:eastAsia="HGP明朝B" w:hAnsi="Times New Roman" w:cs="ＭＳ Ｐゴシック"/>
          <w:b/>
          <w:color w:val="000000"/>
          <w:kern w:val="0"/>
          <w:sz w:val="24"/>
          <w:szCs w:val="24"/>
        </w:rPr>
      </w:pPr>
      <w:r w:rsidRPr="00F3475E">
        <w:rPr>
          <w:rFonts w:ascii="HGP明朝B" w:eastAsia="HGP明朝B" w:hint="eastAsia"/>
          <w:sz w:val="24"/>
          <w:szCs w:val="24"/>
        </w:rPr>
        <w:t>キックスタートにはスタート用あぶみを</w:t>
      </w:r>
      <w:r>
        <w:rPr>
          <w:rFonts w:ascii="HGP明朝B" w:eastAsia="HGP明朝B" w:hint="eastAsia"/>
          <w:sz w:val="24"/>
          <w:szCs w:val="24"/>
        </w:rPr>
        <w:t>（A）</w:t>
      </w:r>
      <w:r w:rsidRPr="00F3475E">
        <w:rPr>
          <w:rFonts w:ascii="HGP明朝B" w:eastAsia="HGP明朝B" w:hint="eastAsia"/>
          <w:sz w:val="24"/>
          <w:szCs w:val="24"/>
        </w:rPr>
        <w:t>あらかじめリコイルスターターのハンドルに取り付けて使用する方法と、</w:t>
      </w:r>
      <w:r>
        <w:rPr>
          <w:rFonts w:ascii="HGP明朝B" w:eastAsia="HGP明朝B" w:hint="eastAsia"/>
          <w:sz w:val="24"/>
          <w:szCs w:val="24"/>
        </w:rPr>
        <w:t>（B）</w:t>
      </w:r>
      <w:r w:rsidRPr="00980D8D">
        <w:rPr>
          <w:rFonts w:ascii="HGP明朝B" w:eastAsia="HGP明朝B" w:hint="eastAsia"/>
          <w:sz w:val="24"/>
          <w:szCs w:val="24"/>
        </w:rPr>
        <w:t>ハーネスを装着したまま、あぶみを足（靴）にセットして始動する方法</w:t>
      </w:r>
      <w:r w:rsidRPr="00F3475E">
        <w:rPr>
          <w:rFonts w:ascii="HGP明朝B" w:eastAsia="HGP明朝B" w:hint="eastAsia"/>
          <w:sz w:val="24"/>
          <w:szCs w:val="24"/>
        </w:rPr>
        <w:t>の2種類があります。</w:t>
      </w:r>
    </w:p>
    <w:p w14:paraId="70730641" w14:textId="77777777" w:rsidR="003453AD" w:rsidRPr="0024167A" w:rsidRDefault="003453AD" w:rsidP="003453AD">
      <w:pPr>
        <w:suppressAutoHyphens/>
        <w:textAlignment w:val="baseline"/>
        <w:rPr>
          <w:rFonts w:ascii="HGP明朝B" w:eastAsia="HGP明朝B" w:hAnsi="Times New Roman" w:cs="Times New Roman"/>
          <w:color w:val="000000"/>
          <w:spacing w:val="14"/>
          <w:kern w:val="0"/>
          <w:sz w:val="24"/>
          <w:szCs w:val="24"/>
        </w:rPr>
      </w:pPr>
      <w:r w:rsidRPr="00262475">
        <w:rPr>
          <w:rFonts w:ascii="HGP明朝B" w:eastAsia="HGP明朝B" w:hAnsi="Times New Roman" w:cs="ＭＳ Ｐゴシック" w:hint="eastAsia"/>
          <w:b/>
          <w:color w:val="000000"/>
          <w:kern w:val="0"/>
          <w:sz w:val="24"/>
          <w:szCs w:val="24"/>
        </w:rPr>
        <w:t>（A）</w:t>
      </w:r>
      <w:r w:rsidRPr="0024167A">
        <w:rPr>
          <w:rFonts w:ascii="HGP明朝B" w:eastAsia="HGP明朝B" w:hAnsi="Times New Roman" w:cs="HGP創英角ｺﾞｼｯｸUB" w:hint="eastAsia"/>
          <w:color w:val="000000"/>
          <w:kern w:val="0"/>
          <w:sz w:val="24"/>
          <w:szCs w:val="24"/>
        </w:rPr>
        <w:t>リコイルスターターのハンドルに</w:t>
      </w:r>
      <w:r w:rsidRPr="0024167A">
        <w:rPr>
          <w:rFonts w:ascii="HGP明朝B" w:eastAsia="HGP明朝B" w:hAnsi="Times New Roman" w:cs="HGP創英角ｺﾞｼｯｸUB" w:hint="eastAsia"/>
          <w:color w:val="000000"/>
          <w:spacing w:val="2"/>
          <w:kern w:val="0"/>
          <w:sz w:val="24"/>
          <w:szCs w:val="24"/>
        </w:rPr>
        <w:t>あぶみを</w:t>
      </w:r>
      <w:r w:rsidRPr="0024167A">
        <w:rPr>
          <w:rFonts w:ascii="HGP明朝B" w:eastAsia="HGP明朝B" w:hAnsi="Times New Roman" w:cs="HGP創英角ｺﾞｼｯｸUB" w:hint="eastAsia"/>
          <w:color w:val="000000"/>
          <w:kern w:val="0"/>
          <w:sz w:val="24"/>
          <w:szCs w:val="24"/>
        </w:rPr>
        <w:t>取り付けて使用する方法</w:t>
      </w:r>
    </w:p>
    <w:p w14:paraId="07C3D51E" w14:textId="77777777" w:rsidR="003453AD" w:rsidRPr="00262475" w:rsidRDefault="003453AD" w:rsidP="003453AD">
      <w:pPr>
        <w:suppressAutoHyphens/>
        <w:jc w:val="left"/>
        <w:textAlignment w:val="baseline"/>
        <w:rPr>
          <w:rFonts w:ascii="HGP明朝B" w:eastAsia="HGP明朝B" w:hAnsi="Times New Roman" w:cs="Times New Roman"/>
          <w:color w:val="000000"/>
          <w:spacing w:val="14"/>
          <w:kern w:val="0"/>
          <w:sz w:val="24"/>
          <w:szCs w:val="24"/>
        </w:rPr>
      </w:pPr>
      <w:r w:rsidRPr="0024167A">
        <w:rPr>
          <w:rFonts w:ascii="HGP明朝B" w:eastAsia="HGP明朝B" w:hAnsi="Times New Roman" w:cs="ＭＳ Ｐゴシック" w:hint="eastAsia"/>
          <w:color w:val="000000"/>
          <w:w w:val="151"/>
          <w:kern w:val="0"/>
          <w:sz w:val="24"/>
          <w:szCs w:val="24"/>
        </w:rPr>
        <w:t xml:space="preserve">　</w:t>
      </w:r>
      <w:r w:rsidRPr="0024167A">
        <w:rPr>
          <w:rFonts w:ascii="HGP明朝B" w:eastAsia="HGP明朝B" w:hAnsi="Times New Roman" w:cs="ＭＳ Ｐゴシック" w:hint="eastAsia"/>
          <w:color w:val="000000"/>
          <w:kern w:val="0"/>
          <w:sz w:val="24"/>
          <w:szCs w:val="24"/>
        </w:rPr>
        <w:t>フレームを両手でしっかりと押さえて、勢い良く蹴ってエンジンを始動します。</w:t>
      </w:r>
    </w:p>
    <w:p w14:paraId="7ED389C8" w14:textId="77777777" w:rsidR="003453AD" w:rsidRDefault="003453AD" w:rsidP="003453AD">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85888" behindDoc="1" locked="0" layoutInCell="1" allowOverlap="1" wp14:anchorId="72A4501B" wp14:editId="24A20E27">
            <wp:simplePos x="0" y="0"/>
            <wp:positionH relativeFrom="column">
              <wp:posOffset>19050</wp:posOffset>
            </wp:positionH>
            <wp:positionV relativeFrom="paragraph">
              <wp:posOffset>79375</wp:posOffset>
            </wp:positionV>
            <wp:extent cx="6515100" cy="1624330"/>
            <wp:effectExtent l="0" t="0" r="0" b="0"/>
            <wp:wrapTight wrapText="bothSides">
              <wp:wrapPolygon edited="0">
                <wp:start x="0" y="0"/>
                <wp:lineTo x="0" y="21279"/>
                <wp:lineTo x="21537" y="21279"/>
                <wp:lineTo x="21537" y="0"/>
                <wp:lineTo x="0" y="0"/>
              </wp:wrapPolygon>
            </wp:wrapTight>
            <wp:docPr id="30" name="図 2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46" cstate="print"/>
                    <a:stretch>
                      <a:fillRect/>
                    </a:stretch>
                  </pic:blipFill>
                  <pic:spPr>
                    <a:xfrm>
                      <a:off x="0" y="0"/>
                      <a:ext cx="6515100" cy="1624330"/>
                    </a:xfrm>
                    <a:prstGeom prst="rect">
                      <a:avLst/>
                    </a:prstGeom>
                  </pic:spPr>
                </pic:pic>
              </a:graphicData>
            </a:graphic>
            <wp14:sizeRelH relativeFrom="margin">
              <wp14:pctWidth>0</wp14:pctWidth>
            </wp14:sizeRelH>
            <wp14:sizeRelV relativeFrom="margin">
              <wp14:pctHeight>0</wp14:pctHeight>
            </wp14:sizeRelV>
          </wp:anchor>
        </w:drawing>
      </w:r>
      <w:r w:rsidRPr="00262475">
        <w:rPr>
          <w:rFonts w:ascii="HGP明朝B" w:eastAsia="HGP明朝B" w:hint="eastAsia"/>
          <w:sz w:val="24"/>
          <w:szCs w:val="24"/>
        </w:rPr>
        <w:t>始動が完了したら、あぶみをリコイルハンドルから外し</w:t>
      </w:r>
      <w:r>
        <w:rPr>
          <w:rFonts w:ascii="HGP明朝B" w:eastAsia="HGP明朝B" w:hint="eastAsia"/>
          <w:sz w:val="24"/>
          <w:szCs w:val="24"/>
        </w:rPr>
        <w:t>ます</w:t>
      </w:r>
      <w:r w:rsidRPr="00262475">
        <w:rPr>
          <w:rFonts w:ascii="HGP明朝B" w:eastAsia="HGP明朝B" w:hint="eastAsia"/>
          <w:sz w:val="24"/>
          <w:szCs w:val="24"/>
        </w:rPr>
        <w:t>。外した後は、あぶみがプロぺラに巻き込まれないよう、ハーネスのポケット等に閉まってください。</w:t>
      </w:r>
    </w:p>
    <w:p w14:paraId="1459AC1B" w14:textId="77777777" w:rsidR="003453AD" w:rsidRDefault="003453AD" w:rsidP="003453AD">
      <w:pPr>
        <w:jc w:val="left"/>
        <w:rPr>
          <w:rFonts w:ascii="HGP明朝B" w:eastAsia="HGP明朝B"/>
          <w:sz w:val="24"/>
          <w:szCs w:val="24"/>
        </w:rPr>
      </w:pPr>
    </w:p>
    <w:p w14:paraId="4F2C3165" w14:textId="77777777" w:rsidR="003453AD" w:rsidRDefault="003453AD" w:rsidP="003453AD">
      <w:pPr>
        <w:jc w:val="left"/>
        <w:rPr>
          <w:rFonts w:ascii="HGP明朝B" w:eastAsia="HGP明朝B"/>
          <w:sz w:val="24"/>
          <w:szCs w:val="24"/>
        </w:rPr>
      </w:pPr>
      <w:r w:rsidRPr="00980D8D">
        <w:rPr>
          <w:rFonts w:ascii="HGP明朝B" w:eastAsia="HGP明朝B" w:hint="eastAsia"/>
          <w:b/>
          <w:sz w:val="24"/>
          <w:szCs w:val="24"/>
        </w:rPr>
        <w:t>（B）</w:t>
      </w:r>
      <w:r w:rsidRPr="00980D8D">
        <w:rPr>
          <w:rFonts w:ascii="HGP明朝B" w:eastAsia="HGP明朝B" w:hint="eastAsia"/>
          <w:sz w:val="24"/>
          <w:szCs w:val="24"/>
        </w:rPr>
        <w:t>ハーネスを装着したまま、あぶみを足（靴）にセットして始動する方法</w:t>
      </w:r>
    </w:p>
    <w:p w14:paraId="6D6FC243" w14:textId="77777777" w:rsidR="003453AD" w:rsidRDefault="003453AD" w:rsidP="003453AD">
      <w:pPr>
        <w:jc w:val="left"/>
        <w:rPr>
          <w:rFonts w:ascii="HGP明朝B" w:eastAsia="HGP明朝B"/>
          <w:sz w:val="24"/>
          <w:szCs w:val="24"/>
        </w:rPr>
      </w:pPr>
      <w:r w:rsidRPr="0024167A">
        <w:rPr>
          <w:rFonts w:ascii="HGP明朝B" w:eastAsia="HGP明朝B" w:hAnsi="Times New Roman" w:cs="ＭＳ Ｐゴシック" w:hint="eastAsia"/>
          <w:color w:val="000000"/>
          <w:w w:val="151"/>
          <w:kern w:val="0"/>
          <w:sz w:val="24"/>
          <w:szCs w:val="24"/>
        </w:rPr>
        <w:t xml:space="preserve">　</w:t>
      </w:r>
      <w:r w:rsidRPr="00980D8D">
        <w:rPr>
          <w:rFonts w:ascii="HGP明朝B" w:eastAsia="HGP明朝B" w:hint="eastAsia"/>
          <w:sz w:val="24"/>
          <w:szCs w:val="24"/>
        </w:rPr>
        <w:t>体にハーネスを確実に装着し、ユニットを背負ったままあぶみをリコイルハンドルに装着し、勢い良く蹴ってエンジンを始動します。</w:t>
      </w:r>
    </w:p>
    <w:p w14:paraId="737C649F" w14:textId="77777777" w:rsidR="003453AD" w:rsidRDefault="003453AD" w:rsidP="003453AD">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84864" behindDoc="1" locked="0" layoutInCell="1" allowOverlap="1" wp14:anchorId="7805A8D5" wp14:editId="0C2AFC34">
            <wp:simplePos x="0" y="0"/>
            <wp:positionH relativeFrom="column">
              <wp:posOffset>2847975</wp:posOffset>
            </wp:positionH>
            <wp:positionV relativeFrom="paragraph">
              <wp:posOffset>18415</wp:posOffset>
            </wp:positionV>
            <wp:extent cx="1993900" cy="1590675"/>
            <wp:effectExtent l="19050" t="0" r="6350" b="0"/>
            <wp:wrapTight wrapText="bothSides">
              <wp:wrapPolygon edited="0">
                <wp:start x="-206" y="0"/>
                <wp:lineTo x="-206" y="21471"/>
                <wp:lineTo x="21669" y="21471"/>
                <wp:lineTo x="21669" y="0"/>
                <wp:lineTo x="-206" y="0"/>
              </wp:wrapPolygon>
            </wp:wrapTight>
            <wp:docPr id="33" name="図 32" descr="スタンディン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タンディング.jpg"/>
                    <pic:cNvPicPr/>
                  </pic:nvPicPr>
                  <pic:blipFill>
                    <a:blip r:embed="rId47" cstate="print"/>
                    <a:stretch>
                      <a:fillRect/>
                    </a:stretch>
                  </pic:blipFill>
                  <pic:spPr>
                    <a:xfrm>
                      <a:off x="0" y="0"/>
                      <a:ext cx="1993900" cy="1590675"/>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83840" behindDoc="1" locked="0" layoutInCell="1" allowOverlap="1" wp14:anchorId="6819FE13" wp14:editId="48351F08">
            <wp:simplePos x="0" y="0"/>
            <wp:positionH relativeFrom="column">
              <wp:posOffset>19050</wp:posOffset>
            </wp:positionH>
            <wp:positionV relativeFrom="paragraph">
              <wp:posOffset>18415</wp:posOffset>
            </wp:positionV>
            <wp:extent cx="2238375" cy="1571625"/>
            <wp:effectExtent l="19050" t="0" r="9525" b="0"/>
            <wp:wrapTight wrapText="bothSides">
              <wp:wrapPolygon edited="0">
                <wp:start x="-184" y="0"/>
                <wp:lineTo x="-184" y="21469"/>
                <wp:lineTo x="21692" y="21469"/>
                <wp:lineTo x="21692" y="0"/>
                <wp:lineTo x="-184" y="0"/>
              </wp:wrapPolygon>
            </wp:wrapTight>
            <wp:docPr id="35" name="図 34" descr="あぶ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あぶみ.jpg"/>
                    <pic:cNvPicPr/>
                  </pic:nvPicPr>
                  <pic:blipFill>
                    <a:blip r:embed="rId48" cstate="print"/>
                    <a:stretch>
                      <a:fillRect/>
                    </a:stretch>
                  </pic:blipFill>
                  <pic:spPr>
                    <a:xfrm>
                      <a:off x="0" y="0"/>
                      <a:ext cx="2238375" cy="1571625"/>
                    </a:xfrm>
                    <a:prstGeom prst="rect">
                      <a:avLst/>
                    </a:prstGeom>
                  </pic:spPr>
                </pic:pic>
              </a:graphicData>
            </a:graphic>
          </wp:anchor>
        </w:drawing>
      </w:r>
    </w:p>
    <w:p w14:paraId="062D1157" w14:textId="77777777" w:rsidR="003453AD" w:rsidRDefault="003453AD" w:rsidP="003453AD">
      <w:pPr>
        <w:jc w:val="left"/>
        <w:rPr>
          <w:rFonts w:ascii="HGP明朝B" w:eastAsia="HGP明朝B"/>
          <w:color w:val="FF0000"/>
          <w:sz w:val="24"/>
          <w:szCs w:val="24"/>
        </w:rPr>
      </w:pPr>
    </w:p>
    <w:p w14:paraId="09FEE78A" w14:textId="77777777" w:rsidR="003453AD" w:rsidRDefault="003453AD" w:rsidP="003453AD">
      <w:pPr>
        <w:jc w:val="left"/>
        <w:rPr>
          <w:rFonts w:ascii="HGP明朝B" w:eastAsia="HGP明朝B"/>
          <w:color w:val="FF0000"/>
          <w:sz w:val="24"/>
          <w:szCs w:val="24"/>
        </w:rPr>
      </w:pPr>
    </w:p>
    <w:p w14:paraId="13053DB3" w14:textId="77777777" w:rsidR="003453AD" w:rsidRDefault="003453AD" w:rsidP="003453AD">
      <w:pPr>
        <w:jc w:val="left"/>
        <w:rPr>
          <w:rFonts w:ascii="HGP明朝B" w:eastAsia="HGP明朝B"/>
          <w:color w:val="FF0000"/>
          <w:sz w:val="24"/>
          <w:szCs w:val="24"/>
        </w:rPr>
      </w:pPr>
    </w:p>
    <w:p w14:paraId="4B1CC814" w14:textId="77777777" w:rsidR="003453AD" w:rsidRDefault="003453AD" w:rsidP="003453AD">
      <w:pPr>
        <w:jc w:val="left"/>
        <w:rPr>
          <w:rFonts w:ascii="HGP明朝B" w:eastAsia="HGP明朝B"/>
          <w:color w:val="FF0000"/>
          <w:sz w:val="24"/>
          <w:szCs w:val="24"/>
        </w:rPr>
      </w:pPr>
    </w:p>
    <w:p w14:paraId="2A348F1E" w14:textId="77777777" w:rsidR="003453AD" w:rsidRDefault="003453AD" w:rsidP="003453AD">
      <w:pPr>
        <w:jc w:val="left"/>
        <w:rPr>
          <w:rFonts w:ascii="HGP明朝B" w:eastAsia="HGP明朝B"/>
          <w:color w:val="FF0000"/>
          <w:sz w:val="24"/>
          <w:szCs w:val="24"/>
        </w:rPr>
      </w:pPr>
    </w:p>
    <w:p w14:paraId="3D63424C" w14:textId="77777777" w:rsidR="003453AD" w:rsidRDefault="003453AD" w:rsidP="003453AD">
      <w:pPr>
        <w:jc w:val="left"/>
        <w:rPr>
          <w:rFonts w:ascii="HGP明朝B" w:eastAsia="HGP明朝B"/>
          <w:color w:val="FF0000"/>
          <w:sz w:val="24"/>
          <w:szCs w:val="24"/>
        </w:rPr>
      </w:pPr>
    </w:p>
    <w:p w14:paraId="23F333A1" w14:textId="77777777" w:rsidR="003453AD" w:rsidRDefault="003453AD" w:rsidP="003453AD">
      <w:pPr>
        <w:jc w:val="left"/>
        <w:rPr>
          <w:rFonts w:ascii="HGP明朝B" w:eastAsia="HGP明朝B"/>
          <w:sz w:val="24"/>
          <w:szCs w:val="24"/>
        </w:rPr>
      </w:pPr>
      <w:r w:rsidRPr="00CE797D">
        <w:rPr>
          <w:rFonts w:ascii="HGP明朝B" w:eastAsia="HGP明朝B" w:hint="eastAsia"/>
          <w:sz w:val="24"/>
          <w:szCs w:val="24"/>
        </w:rPr>
        <w:t>始動が完了したら、あぶみをリコイルハンドルから外します。</w:t>
      </w:r>
    </w:p>
    <w:p w14:paraId="44106F0B" w14:textId="77777777" w:rsidR="003453AD" w:rsidRDefault="003453AD" w:rsidP="003453AD">
      <w:pPr>
        <w:jc w:val="left"/>
        <w:rPr>
          <w:rFonts w:ascii="HGP明朝B" w:eastAsia="HGP明朝B"/>
          <w:sz w:val="24"/>
          <w:szCs w:val="24"/>
        </w:rPr>
      </w:pPr>
    </w:p>
    <w:p w14:paraId="4580E4BE" w14:textId="77777777" w:rsidR="003453AD" w:rsidRDefault="003453AD" w:rsidP="00F57EAF">
      <w:pPr>
        <w:jc w:val="left"/>
        <w:rPr>
          <w:rFonts w:ascii="HGP明朝B" w:eastAsia="HGP明朝B"/>
          <w:sz w:val="24"/>
          <w:szCs w:val="24"/>
        </w:rPr>
      </w:pPr>
    </w:p>
    <w:p w14:paraId="7CD42E80" w14:textId="77777777" w:rsidR="003453AD" w:rsidRPr="003453AD" w:rsidRDefault="003453AD" w:rsidP="00F57EAF">
      <w:pPr>
        <w:jc w:val="left"/>
        <w:rPr>
          <w:rFonts w:ascii="HGP明朝B" w:eastAsia="HGP明朝B"/>
          <w:sz w:val="24"/>
          <w:szCs w:val="24"/>
        </w:rPr>
      </w:pPr>
    </w:p>
    <w:p w14:paraId="7308F0C3" w14:textId="77777777" w:rsidR="00284E7F" w:rsidRDefault="00284E7F" w:rsidP="001D74DF">
      <w:pPr>
        <w:jc w:val="left"/>
        <w:rPr>
          <w:rFonts w:ascii="HGP明朝B" w:eastAsia="HGP明朝B"/>
          <w:b/>
          <w:sz w:val="24"/>
          <w:szCs w:val="24"/>
        </w:rPr>
      </w:pPr>
    </w:p>
    <w:p w14:paraId="39096A3E" w14:textId="77777777" w:rsidR="003453AD" w:rsidRDefault="003453AD" w:rsidP="001D74DF">
      <w:pPr>
        <w:jc w:val="left"/>
        <w:rPr>
          <w:rFonts w:ascii="HGP明朝B" w:eastAsia="HGP明朝B"/>
          <w:b/>
          <w:sz w:val="24"/>
          <w:szCs w:val="24"/>
        </w:rPr>
      </w:pPr>
    </w:p>
    <w:p w14:paraId="393D9AAD" w14:textId="77777777" w:rsidR="003453AD" w:rsidRDefault="003453AD" w:rsidP="001D74DF">
      <w:pPr>
        <w:jc w:val="left"/>
        <w:rPr>
          <w:rFonts w:ascii="HGP明朝B" w:eastAsia="HGP明朝B"/>
          <w:b/>
          <w:sz w:val="24"/>
          <w:szCs w:val="24"/>
        </w:rPr>
      </w:pPr>
    </w:p>
    <w:p w14:paraId="0B63A3A3" w14:textId="77777777" w:rsidR="003453AD" w:rsidRDefault="003453AD" w:rsidP="001D74DF">
      <w:pPr>
        <w:jc w:val="left"/>
        <w:rPr>
          <w:rFonts w:ascii="HGP明朝B" w:eastAsia="HGP明朝B"/>
          <w:b/>
          <w:sz w:val="24"/>
          <w:szCs w:val="24"/>
        </w:rPr>
      </w:pPr>
    </w:p>
    <w:p w14:paraId="08894DF4" w14:textId="77777777" w:rsidR="003453AD" w:rsidRDefault="003453AD" w:rsidP="001D74DF">
      <w:pPr>
        <w:jc w:val="left"/>
        <w:rPr>
          <w:rFonts w:ascii="HGP明朝B" w:eastAsia="HGP明朝B"/>
          <w:b/>
          <w:sz w:val="24"/>
          <w:szCs w:val="24"/>
        </w:rPr>
      </w:pPr>
    </w:p>
    <w:p w14:paraId="168043CA" w14:textId="77777777" w:rsidR="001D74DF" w:rsidRPr="00B05617" w:rsidRDefault="001D74DF" w:rsidP="001D74DF">
      <w:pPr>
        <w:jc w:val="left"/>
        <w:rPr>
          <w:rFonts w:ascii="HGP明朝B" w:eastAsia="HGP明朝B"/>
          <w:b/>
          <w:sz w:val="24"/>
          <w:szCs w:val="24"/>
        </w:rPr>
      </w:pPr>
      <w:r>
        <w:rPr>
          <w:rFonts w:ascii="HGP明朝B" w:eastAsia="HGP明朝B" w:hint="eastAsia"/>
          <w:b/>
          <w:sz w:val="24"/>
          <w:szCs w:val="24"/>
        </w:rPr>
        <w:lastRenderedPageBreak/>
        <w:t>７</w:t>
      </w:r>
      <w:r w:rsidRPr="00B05617">
        <w:rPr>
          <w:rFonts w:ascii="HGP明朝B" w:eastAsia="HGP明朝B" w:hint="eastAsia"/>
          <w:b/>
          <w:sz w:val="24"/>
          <w:szCs w:val="24"/>
        </w:rPr>
        <w:t>-1-</w:t>
      </w:r>
      <w:r w:rsidR="00F82310">
        <w:rPr>
          <w:rFonts w:ascii="HGP明朝B" w:eastAsia="HGP明朝B" w:hint="eastAsia"/>
          <w:b/>
          <w:sz w:val="24"/>
          <w:szCs w:val="24"/>
        </w:rPr>
        <w:t>3</w:t>
      </w:r>
      <w:r>
        <w:rPr>
          <w:rFonts w:ascii="HGP明朝B" w:eastAsia="HGP明朝B" w:hint="eastAsia"/>
          <w:b/>
          <w:sz w:val="24"/>
          <w:szCs w:val="24"/>
        </w:rPr>
        <w:t xml:space="preserve">  始動手順　（</w:t>
      </w:r>
      <w:r w:rsidRPr="001D74DF">
        <w:rPr>
          <w:rFonts w:ascii="HGP明朝B" w:eastAsia="HGP明朝B" w:hint="eastAsia"/>
          <w:b/>
          <w:sz w:val="24"/>
          <w:szCs w:val="24"/>
        </w:rPr>
        <w:t>セルモーター仕様</w:t>
      </w:r>
      <w:r>
        <w:rPr>
          <w:rFonts w:ascii="HGP明朝B" w:eastAsia="HGP明朝B" w:hint="eastAsia"/>
          <w:b/>
          <w:sz w:val="24"/>
          <w:szCs w:val="24"/>
        </w:rPr>
        <w:t>編）</w:t>
      </w:r>
    </w:p>
    <w:p w14:paraId="51B54E0F" w14:textId="77777777" w:rsidR="00284E7F" w:rsidRPr="00284E7F" w:rsidRDefault="00284E7F" w:rsidP="00284E7F">
      <w:pPr>
        <w:jc w:val="left"/>
        <w:rPr>
          <w:rFonts w:ascii="HGP明朝B" w:eastAsia="HGP明朝B"/>
          <w:sz w:val="24"/>
          <w:szCs w:val="24"/>
        </w:rPr>
      </w:pPr>
      <w:r w:rsidRPr="00284E7F">
        <w:rPr>
          <w:rFonts w:ascii="HGP明朝B" w:eastAsia="HGP明朝B" w:hint="eastAsia"/>
          <w:b/>
          <w:sz w:val="24"/>
          <w:szCs w:val="24"/>
        </w:rPr>
        <w:t>1.</w:t>
      </w:r>
      <w:r w:rsidR="00C27B3E">
        <w:rPr>
          <w:rFonts w:ascii="HGP明朝B" w:eastAsia="HGP明朝B" w:hint="eastAsia"/>
          <w:b/>
          <w:sz w:val="24"/>
          <w:szCs w:val="24"/>
        </w:rPr>
        <w:t xml:space="preserve">　</w:t>
      </w:r>
      <w:r w:rsidR="009141ED">
        <w:rPr>
          <w:rFonts w:ascii="HGP明朝B" w:eastAsia="HGP明朝B" w:hint="eastAsia"/>
          <w:sz w:val="24"/>
          <w:szCs w:val="24"/>
        </w:rPr>
        <w:t>イグニッションスイッチ</w:t>
      </w:r>
      <w:r w:rsidRPr="00284E7F">
        <w:rPr>
          <w:rFonts w:ascii="HGP明朝B" w:eastAsia="HGP明朝B" w:hint="eastAsia"/>
          <w:sz w:val="24"/>
          <w:szCs w:val="24"/>
        </w:rPr>
        <w:t>をONにします。</w:t>
      </w:r>
    </w:p>
    <w:p w14:paraId="33807FB3" w14:textId="77777777" w:rsidR="00284E7F" w:rsidRPr="00284E7F" w:rsidRDefault="00F57EAF" w:rsidP="00284E7F">
      <w:pPr>
        <w:jc w:val="left"/>
        <w:rPr>
          <w:rFonts w:ascii="HGP明朝B" w:eastAsia="HGP明朝B"/>
          <w:sz w:val="24"/>
          <w:szCs w:val="24"/>
        </w:rPr>
      </w:pPr>
      <w:r>
        <w:rPr>
          <w:rFonts w:ascii="HGP明朝B" w:eastAsia="HGP明朝B" w:hint="eastAsia"/>
          <w:b/>
          <w:noProof/>
          <w:sz w:val="24"/>
          <w:szCs w:val="24"/>
        </w:rPr>
        <w:drawing>
          <wp:anchor distT="0" distB="0" distL="114300" distR="114300" simplePos="0" relativeHeight="251637760" behindDoc="1" locked="0" layoutInCell="1" allowOverlap="1" wp14:anchorId="38F4409C" wp14:editId="0D5F7E30">
            <wp:simplePos x="0" y="0"/>
            <wp:positionH relativeFrom="column">
              <wp:posOffset>4764405</wp:posOffset>
            </wp:positionH>
            <wp:positionV relativeFrom="paragraph">
              <wp:posOffset>50800</wp:posOffset>
            </wp:positionV>
            <wp:extent cx="1950085" cy="2609850"/>
            <wp:effectExtent l="0" t="0" r="0" b="0"/>
            <wp:wrapTight wrapText="bothSides">
              <wp:wrapPolygon edited="0">
                <wp:start x="0" y="0"/>
                <wp:lineTo x="0" y="21442"/>
                <wp:lineTo x="21312" y="21442"/>
                <wp:lineTo x="21312" y="0"/>
                <wp:lineTo x="0" y="0"/>
              </wp:wrapPolygon>
            </wp:wrapTight>
            <wp:docPr id="40" name="図 39" descr="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9.JPG"/>
                    <pic:cNvPicPr/>
                  </pic:nvPicPr>
                  <pic:blipFill>
                    <a:blip r:embed="rId49" cstate="print"/>
                    <a:stretch>
                      <a:fillRect/>
                    </a:stretch>
                  </pic:blipFill>
                  <pic:spPr>
                    <a:xfrm>
                      <a:off x="0" y="0"/>
                      <a:ext cx="1950085" cy="2609850"/>
                    </a:xfrm>
                    <a:prstGeom prst="rect">
                      <a:avLst/>
                    </a:prstGeom>
                  </pic:spPr>
                </pic:pic>
              </a:graphicData>
            </a:graphic>
            <wp14:sizeRelH relativeFrom="margin">
              <wp14:pctWidth>0</wp14:pctWidth>
            </wp14:sizeRelH>
            <wp14:sizeRelV relativeFrom="margin">
              <wp14:pctHeight>0</wp14:pctHeight>
            </wp14:sizeRelV>
          </wp:anchor>
        </w:drawing>
      </w:r>
      <w:r w:rsidR="00284E7F" w:rsidRPr="00284E7F">
        <w:rPr>
          <w:rFonts w:ascii="HGP明朝B" w:eastAsia="HGP明朝B" w:hint="eastAsia"/>
          <w:b/>
          <w:sz w:val="24"/>
          <w:szCs w:val="24"/>
        </w:rPr>
        <w:t>2.</w:t>
      </w:r>
      <w:r w:rsidR="00C27B3E">
        <w:rPr>
          <w:rFonts w:ascii="HGP明朝B" w:eastAsia="HGP明朝B" w:hint="eastAsia"/>
          <w:b/>
          <w:sz w:val="24"/>
          <w:szCs w:val="24"/>
        </w:rPr>
        <w:t xml:space="preserve">　</w:t>
      </w:r>
      <w:r w:rsidR="00284E7F" w:rsidRPr="00284E7F">
        <w:rPr>
          <w:rFonts w:ascii="HGP明朝B" w:eastAsia="HGP明朝B" w:hint="eastAsia"/>
          <w:sz w:val="24"/>
          <w:szCs w:val="24"/>
        </w:rPr>
        <w:t>ハーネスを体に確実に装着します。</w:t>
      </w:r>
    </w:p>
    <w:p w14:paraId="63AFBF3B" w14:textId="77777777" w:rsidR="00284E7F" w:rsidRPr="00284E7F" w:rsidRDefault="00BE5FD2" w:rsidP="00284E7F">
      <w:pPr>
        <w:jc w:val="left"/>
        <w:rPr>
          <w:rFonts w:ascii="HGP明朝B" w:eastAsia="HGP明朝B"/>
          <w:sz w:val="24"/>
          <w:szCs w:val="24"/>
        </w:rPr>
      </w:pPr>
      <w:r>
        <w:rPr>
          <w:rFonts w:ascii="HGP明朝B" w:eastAsia="HGP明朝B"/>
          <w:b/>
          <w:noProof/>
          <w:sz w:val="24"/>
          <w:szCs w:val="24"/>
        </w:rPr>
        <w:pict w14:anchorId="23789EED">
          <v:shapetype id="_x0000_t32" coordsize="21600,21600" o:spt="32" o:oned="t" path="m,l21600,21600e" filled="f">
            <v:path arrowok="t" fillok="f" o:connecttype="none"/>
            <o:lock v:ext="edit" shapetype="t"/>
          </v:shapetype>
          <v:shape id="_x0000_s1029" type="#_x0000_t32" style="position:absolute;margin-left:459.35pt;margin-top:54.2pt;width:5.65pt;height:133.5pt;flip:x y;z-index:251681792" o:connectortype="straight" strokecolor="red" strokeweight="4.5pt">
            <v:stroke endarrow="block"/>
            <v:shadow type="perspective" color="#622423 [1605]" opacity=".5" offset="1pt" offset2="-1pt"/>
          </v:shape>
        </w:pict>
      </w:r>
      <w:r w:rsidR="00284E7F" w:rsidRPr="00284E7F">
        <w:rPr>
          <w:rFonts w:ascii="HGP明朝B" w:eastAsia="HGP明朝B" w:hint="eastAsia"/>
          <w:b/>
          <w:sz w:val="24"/>
          <w:szCs w:val="24"/>
        </w:rPr>
        <w:t>3.</w:t>
      </w:r>
      <w:r w:rsidR="00C27B3E">
        <w:rPr>
          <w:rFonts w:ascii="HGP明朝B" w:eastAsia="HGP明朝B" w:hint="eastAsia"/>
          <w:b/>
          <w:sz w:val="24"/>
          <w:szCs w:val="24"/>
        </w:rPr>
        <w:t xml:space="preserve">　</w:t>
      </w:r>
      <w:r w:rsidR="003453AD" w:rsidRPr="003453AD">
        <w:rPr>
          <w:rFonts w:ascii="HGP明朝B" w:eastAsia="HGP明朝B" w:hint="eastAsia"/>
          <w:bCs/>
          <w:sz w:val="24"/>
          <w:szCs w:val="24"/>
        </w:rPr>
        <w:t xml:space="preserve"> </w:t>
      </w:r>
      <w:r w:rsidR="003453AD" w:rsidRPr="009403BC">
        <w:rPr>
          <w:rFonts w:ascii="HGP明朝B" w:eastAsia="HGP明朝B" w:hint="eastAsia"/>
          <w:bCs/>
          <w:sz w:val="24"/>
          <w:szCs w:val="24"/>
        </w:rPr>
        <w:t>プライマリポンプが装着されているユニットの場合</w:t>
      </w:r>
      <w:r w:rsidR="003453AD">
        <w:rPr>
          <w:rFonts w:ascii="HGP明朝B" w:eastAsia="HGP明朝B" w:hint="eastAsia"/>
          <w:bCs/>
          <w:sz w:val="24"/>
          <w:szCs w:val="24"/>
        </w:rPr>
        <w:t>は、キャブレターのダイヤフラムを押しながらポンプをポンピングし、キャブレターまで燃料を送り、チョークレバーを引きます。</w:t>
      </w:r>
      <w:r w:rsidR="003453AD" w:rsidRPr="009403BC">
        <w:rPr>
          <w:rFonts w:ascii="HGP明朝B" w:eastAsia="HGP明朝B" w:hint="eastAsia"/>
          <w:bCs/>
          <w:sz w:val="24"/>
          <w:szCs w:val="24"/>
        </w:rPr>
        <w:t>プライマリポンプが装着されて</w:t>
      </w:r>
      <w:r w:rsidR="003453AD">
        <w:rPr>
          <w:rFonts w:ascii="HGP明朝B" w:eastAsia="HGP明朝B" w:hint="eastAsia"/>
          <w:bCs/>
          <w:sz w:val="24"/>
          <w:szCs w:val="24"/>
        </w:rPr>
        <w:t>ない</w:t>
      </w:r>
      <w:r w:rsidR="003453AD" w:rsidRPr="009403BC">
        <w:rPr>
          <w:rFonts w:ascii="HGP明朝B" w:eastAsia="HGP明朝B" w:hint="eastAsia"/>
          <w:bCs/>
          <w:sz w:val="24"/>
          <w:szCs w:val="24"/>
        </w:rPr>
        <w:t>ユニットの場合</w:t>
      </w:r>
      <w:r w:rsidR="00F82310">
        <w:rPr>
          <w:rFonts w:ascii="HGP明朝B" w:eastAsia="HGP明朝B" w:hint="eastAsia"/>
          <w:bCs/>
          <w:sz w:val="24"/>
          <w:szCs w:val="24"/>
        </w:rPr>
        <w:t>は、</w:t>
      </w:r>
      <w:r w:rsidR="00284E7F" w:rsidRPr="00284E7F">
        <w:rPr>
          <w:rFonts w:ascii="HGP明朝B" w:eastAsia="HGP明朝B" w:hint="eastAsia"/>
          <w:sz w:val="24"/>
          <w:szCs w:val="24"/>
        </w:rPr>
        <w:t>チョークを引いたままスロットルレバーには触らないで、セルモータースイッチを押し、燃料をキャブレターに送ります。チョークを作動しているときは､爆発はしても連続してエンジンが回転することはありません。</w:t>
      </w:r>
    </w:p>
    <w:p w14:paraId="68482607" w14:textId="77777777" w:rsidR="00284E7F" w:rsidRDefault="00284E7F" w:rsidP="00284E7F">
      <w:pPr>
        <w:jc w:val="left"/>
        <w:rPr>
          <w:rFonts w:ascii="HGP明朝B" w:eastAsia="HGP明朝B"/>
          <w:sz w:val="24"/>
          <w:szCs w:val="24"/>
        </w:rPr>
      </w:pPr>
      <w:r w:rsidRPr="00284E7F">
        <w:rPr>
          <w:rFonts w:ascii="HGP明朝B" w:eastAsia="HGP明朝B" w:hint="eastAsia"/>
          <w:b/>
          <w:sz w:val="24"/>
          <w:szCs w:val="24"/>
        </w:rPr>
        <w:t>4.</w:t>
      </w:r>
      <w:r w:rsidR="00C27B3E">
        <w:rPr>
          <w:rFonts w:ascii="HGP明朝B" w:eastAsia="HGP明朝B" w:hint="eastAsia"/>
          <w:b/>
          <w:sz w:val="24"/>
          <w:szCs w:val="24"/>
        </w:rPr>
        <w:t xml:space="preserve">　</w:t>
      </w:r>
      <w:r w:rsidRPr="00284E7F">
        <w:rPr>
          <w:rFonts w:ascii="HGP明朝B" w:eastAsia="HGP明朝B" w:hint="eastAsia"/>
          <w:sz w:val="24"/>
          <w:szCs w:val="24"/>
        </w:rPr>
        <w:t>爆発音が聞こえたらチョークを元に戻し（開放）､スロットルレバーを１／４ほど開けてエンジンを始動します。1回で掛からない場合は、一旦止めて10秒程度休んだ後、再度セルモーターを回します。</w:t>
      </w:r>
    </w:p>
    <w:p w14:paraId="32E7D474" w14:textId="77777777" w:rsidR="00F57EAF" w:rsidRPr="00F57EAF" w:rsidRDefault="00BE5FD2" w:rsidP="00284E7F">
      <w:pPr>
        <w:jc w:val="left"/>
        <w:rPr>
          <w:rFonts w:ascii="HGP明朝B" w:eastAsia="HGP明朝B"/>
          <w:color w:val="FF0000"/>
          <w:sz w:val="24"/>
          <w:szCs w:val="24"/>
        </w:rPr>
      </w:pPr>
      <w:r>
        <w:rPr>
          <w:rFonts w:ascii="HGP明朝B" w:eastAsia="HGP明朝B"/>
          <w:b/>
          <w:noProof/>
          <w:sz w:val="24"/>
          <w:szCs w:val="24"/>
        </w:rPr>
        <w:pict w14:anchorId="6575B95F">
          <v:shapetype id="_x0000_t202" coordsize="21600,21600" o:spt="202" path="m,l,21600r21600,l21600,xe">
            <v:stroke joinstyle="miter"/>
            <v:path gradientshapeok="t" o:connecttype="rect"/>
          </v:shapetype>
          <v:shape id="_x0000_s1028" type="#_x0000_t202" style="position:absolute;margin-left:384pt;margin-top:25.7pt;width:140.25pt;height:18pt;z-index:251680768" filled="f" stroked="f">
            <v:textbox inset="5.85pt,.7pt,5.85pt,.7pt">
              <w:txbxContent>
                <w:p w14:paraId="0934407F" w14:textId="77777777" w:rsidR="009403BC" w:rsidRPr="00840861" w:rsidRDefault="009403BC">
                  <w:pPr>
                    <w:rPr>
                      <w:b/>
                    </w:rPr>
                  </w:pPr>
                  <w:r>
                    <w:rPr>
                      <w:rFonts w:hint="eastAsia"/>
                      <w:b/>
                    </w:rPr>
                    <w:t>イグニッションスイッチ</w:t>
                  </w:r>
                </w:p>
                <w:p w14:paraId="349B04D4" w14:textId="77777777" w:rsidR="00F82310" w:rsidRDefault="00F82310"/>
              </w:txbxContent>
            </v:textbox>
          </v:shape>
        </w:pict>
      </w:r>
      <w:r w:rsidR="00F57EAF" w:rsidRPr="00F57EAF">
        <w:rPr>
          <w:rFonts w:ascii="HGP明朝B" w:eastAsia="HGP明朝B" w:hint="eastAsia"/>
          <w:color w:val="FF0000"/>
          <w:sz w:val="24"/>
          <w:szCs w:val="24"/>
        </w:rPr>
        <w:t>バッテリー電圧が低く、セルの回りが悪い場合は始動を諦め、至急バッテリーを充電してください。</w:t>
      </w:r>
      <w:r w:rsidR="00F57EAF">
        <w:rPr>
          <w:rFonts w:ascii="HGP明朝B" w:eastAsia="HGP明朝B" w:hint="eastAsia"/>
          <w:color w:val="FF0000"/>
          <w:sz w:val="24"/>
          <w:szCs w:val="24"/>
        </w:rPr>
        <w:t>低い電圧のままセルを回すと、バッテリーやその他の部品が損傷してしまいます。</w:t>
      </w:r>
    </w:p>
    <w:p w14:paraId="02CE2DED" w14:textId="77777777" w:rsidR="00284E7F" w:rsidRPr="00284E7F" w:rsidRDefault="00284E7F" w:rsidP="00284E7F">
      <w:pPr>
        <w:jc w:val="left"/>
        <w:rPr>
          <w:rFonts w:ascii="HGP明朝B" w:eastAsia="HGP明朝B"/>
          <w:sz w:val="24"/>
          <w:szCs w:val="24"/>
        </w:rPr>
      </w:pPr>
      <w:r w:rsidRPr="00284E7F">
        <w:rPr>
          <w:rFonts w:ascii="HGP明朝B" w:eastAsia="HGP明朝B" w:hint="eastAsia"/>
          <w:b/>
          <w:sz w:val="24"/>
          <w:szCs w:val="24"/>
        </w:rPr>
        <w:t>5.</w:t>
      </w:r>
      <w:r w:rsidR="00C27B3E">
        <w:rPr>
          <w:rFonts w:ascii="HGP明朝B" w:eastAsia="HGP明朝B" w:hint="eastAsia"/>
          <w:b/>
          <w:sz w:val="24"/>
          <w:szCs w:val="24"/>
        </w:rPr>
        <w:t xml:space="preserve">　</w:t>
      </w:r>
      <w:r w:rsidRPr="00284E7F">
        <w:rPr>
          <w:rFonts w:ascii="HGP明朝B" w:eastAsia="HGP明朝B" w:hint="eastAsia"/>
          <w:sz w:val="24"/>
          <w:szCs w:val="24"/>
        </w:rPr>
        <w:t>５回ほどセルモーターを回しても始動しないときは、スターターモーターの加熱とバッテリーの消耗を避けるため、しばらく休んでください。</w:t>
      </w:r>
    </w:p>
    <w:p w14:paraId="3AC49106" w14:textId="77777777" w:rsidR="00284E7F" w:rsidRPr="00284E7F" w:rsidRDefault="00FD2487" w:rsidP="00284E7F">
      <w:pPr>
        <w:jc w:val="left"/>
        <w:rPr>
          <w:rFonts w:ascii="HGP明朝B" w:eastAsia="HGP明朝B"/>
          <w:sz w:val="24"/>
          <w:szCs w:val="24"/>
        </w:rPr>
      </w:pPr>
      <w:r w:rsidRPr="009810C8">
        <w:rPr>
          <w:rFonts w:ascii="HGP明朝B" w:eastAsia="HGP明朝B" w:hint="eastAsia"/>
          <w:sz w:val="24"/>
          <w:szCs w:val="24"/>
        </w:rPr>
        <w:t xml:space="preserve">　　</w:t>
      </w:r>
      <w:r w:rsidR="00284E7F">
        <w:rPr>
          <w:rFonts w:ascii="HGP明朝B" w:eastAsia="HGP明朝B" w:hint="eastAsia"/>
          <w:sz w:val="24"/>
          <w:szCs w:val="24"/>
        </w:rPr>
        <w:t>※</w:t>
      </w:r>
      <w:r w:rsidR="00284E7F" w:rsidRPr="00284E7F">
        <w:rPr>
          <w:rFonts w:ascii="HGP明朝B" w:eastAsia="HGP明朝B" w:hint="eastAsia"/>
          <w:sz w:val="24"/>
          <w:szCs w:val="24"/>
        </w:rPr>
        <w:t>再度始動を試みるときは、手順の始めからやり直してください。</w:t>
      </w:r>
    </w:p>
    <w:p w14:paraId="21FC684D" w14:textId="77777777" w:rsidR="00284E7F" w:rsidRPr="00284E7F" w:rsidRDefault="00284E7F" w:rsidP="00284E7F">
      <w:pPr>
        <w:jc w:val="left"/>
        <w:rPr>
          <w:rFonts w:ascii="HGP明朝B" w:eastAsia="HGP明朝B"/>
          <w:sz w:val="24"/>
          <w:szCs w:val="24"/>
        </w:rPr>
      </w:pPr>
      <w:r w:rsidRPr="00284E7F">
        <w:rPr>
          <w:rFonts w:ascii="HGP明朝B" w:eastAsia="HGP明朝B" w:hint="eastAsia"/>
          <w:b/>
          <w:sz w:val="24"/>
          <w:szCs w:val="24"/>
        </w:rPr>
        <w:t>6.</w:t>
      </w:r>
      <w:r w:rsidR="00C27B3E">
        <w:rPr>
          <w:rFonts w:ascii="HGP明朝B" w:eastAsia="HGP明朝B" w:hint="eastAsia"/>
          <w:b/>
          <w:sz w:val="24"/>
          <w:szCs w:val="24"/>
        </w:rPr>
        <w:t xml:space="preserve">　</w:t>
      </w:r>
      <w:r w:rsidRPr="00284E7F">
        <w:rPr>
          <w:rFonts w:ascii="HGP明朝B" w:eastAsia="HGP明朝B" w:hint="eastAsia"/>
          <w:sz w:val="24"/>
          <w:szCs w:val="24"/>
        </w:rPr>
        <w:t>始動が上手くいかないときは、「不具合が発生したとき」の項を参照して、点検・整備を行ってください。</w:t>
      </w:r>
    </w:p>
    <w:p w14:paraId="6B3A29A3" w14:textId="77777777" w:rsidR="00284E7F" w:rsidRPr="00284E7F" w:rsidRDefault="008713DE" w:rsidP="00284E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284E7F" w:rsidRPr="00284E7F">
        <w:rPr>
          <w:rFonts w:ascii="HGP明朝B" w:eastAsia="HGP明朝B" w:hint="eastAsia"/>
          <w:color w:val="FF0000"/>
          <w:sz w:val="24"/>
          <w:szCs w:val="24"/>
        </w:rPr>
        <w:t>注意：エンジンを停止したら、必ず</w:t>
      </w:r>
      <w:r w:rsidR="009141ED">
        <w:rPr>
          <w:rFonts w:ascii="HGP明朝B" w:eastAsia="HGP明朝B" w:hint="eastAsia"/>
          <w:color w:val="FF0000"/>
          <w:sz w:val="24"/>
          <w:szCs w:val="24"/>
        </w:rPr>
        <w:t>イグニッションスイッチ</w:t>
      </w:r>
      <w:r w:rsidR="00284E7F" w:rsidRPr="00284E7F">
        <w:rPr>
          <w:rFonts w:ascii="HGP明朝B" w:eastAsia="HGP明朝B" w:hint="eastAsia"/>
          <w:color w:val="FF0000"/>
          <w:sz w:val="24"/>
          <w:szCs w:val="24"/>
        </w:rPr>
        <w:t>をＯＦＦにしてください。</w:t>
      </w:r>
    </w:p>
    <w:p w14:paraId="315C3FFC" w14:textId="77777777" w:rsidR="00284E7F" w:rsidRPr="00284E7F" w:rsidRDefault="008713DE" w:rsidP="00284E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284E7F" w:rsidRPr="00284E7F">
        <w:rPr>
          <w:rFonts w:ascii="HGP明朝B" w:eastAsia="HGP明朝B" w:hint="eastAsia"/>
          <w:color w:val="FF0000"/>
          <w:sz w:val="24"/>
          <w:szCs w:val="24"/>
        </w:rPr>
        <w:t>注意：エンジンを使用しないときは、セルモーターのどちらか片方の配線を安全のために必ず抜</w:t>
      </w:r>
      <w:r w:rsidR="00F57EAF">
        <w:rPr>
          <w:rFonts w:ascii="HGP明朝B" w:eastAsia="HGP明朝B" w:hint="eastAsia"/>
          <w:color w:val="FF0000"/>
          <w:sz w:val="24"/>
          <w:szCs w:val="24"/>
        </w:rPr>
        <w:t>きます</w:t>
      </w:r>
      <w:r w:rsidR="00284E7F" w:rsidRPr="00284E7F">
        <w:rPr>
          <w:rFonts w:ascii="HGP明朝B" w:eastAsia="HGP明朝B" w:hint="eastAsia"/>
          <w:color w:val="FF0000"/>
          <w:sz w:val="24"/>
          <w:szCs w:val="24"/>
        </w:rPr>
        <w:t>。</w:t>
      </w:r>
    </w:p>
    <w:p w14:paraId="3B0F846F" w14:textId="77777777" w:rsidR="00FD2487" w:rsidRDefault="008713DE" w:rsidP="00284E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284E7F" w:rsidRPr="00284E7F">
        <w:rPr>
          <w:rFonts w:ascii="HGP明朝B" w:eastAsia="HGP明朝B" w:hint="eastAsia"/>
          <w:color w:val="FF0000"/>
          <w:sz w:val="24"/>
          <w:szCs w:val="24"/>
        </w:rPr>
        <w:t>注意：テイクオフ地点まで移動するときは、必ずエンジンを停止してください。</w:t>
      </w:r>
    </w:p>
    <w:p w14:paraId="5D5860A7" w14:textId="77777777" w:rsidR="009141ED" w:rsidRDefault="009141ED" w:rsidP="00284E7F">
      <w:pPr>
        <w:jc w:val="left"/>
        <w:rPr>
          <w:rFonts w:ascii="HGP明朝B" w:eastAsia="HGP明朝B"/>
          <w:color w:val="FF0000"/>
          <w:sz w:val="24"/>
          <w:szCs w:val="24"/>
        </w:rPr>
      </w:pPr>
    </w:p>
    <w:p w14:paraId="2280C7B4" w14:textId="77777777" w:rsidR="00737883" w:rsidRPr="00737883" w:rsidRDefault="00737883" w:rsidP="00284E7F">
      <w:pPr>
        <w:jc w:val="left"/>
        <w:rPr>
          <w:rFonts w:ascii="HGP明朝B" w:eastAsia="HGP明朝B"/>
          <w:b/>
          <w:sz w:val="24"/>
          <w:szCs w:val="24"/>
        </w:rPr>
      </w:pPr>
      <w:r w:rsidRPr="00737883">
        <w:rPr>
          <w:rFonts w:ascii="HGP明朝B" w:eastAsia="HGP明朝B" w:hint="eastAsia"/>
          <w:b/>
          <w:sz w:val="24"/>
          <w:szCs w:val="24"/>
        </w:rPr>
        <w:t>7-1-</w:t>
      </w:r>
      <w:r w:rsidR="00F82310">
        <w:rPr>
          <w:rFonts w:ascii="HGP明朝B" w:eastAsia="HGP明朝B" w:hint="eastAsia"/>
          <w:b/>
          <w:sz w:val="24"/>
          <w:szCs w:val="24"/>
        </w:rPr>
        <w:t>4</w:t>
      </w:r>
      <w:r w:rsidRPr="00737883">
        <w:rPr>
          <w:rFonts w:ascii="HGP明朝B" w:eastAsia="HGP明朝B" w:hint="eastAsia"/>
          <w:b/>
          <w:sz w:val="24"/>
          <w:szCs w:val="24"/>
        </w:rPr>
        <w:t xml:space="preserve">　始動用バッテリー</w:t>
      </w:r>
    </w:p>
    <w:p w14:paraId="417A007C" w14:textId="77777777" w:rsidR="00737883" w:rsidRDefault="00DD5508" w:rsidP="00284E7F">
      <w:pPr>
        <w:jc w:val="left"/>
        <w:rPr>
          <w:rFonts w:ascii="HGP明朝B" w:eastAsia="HGP明朝B"/>
          <w:color w:val="FF0000"/>
          <w:sz w:val="24"/>
          <w:szCs w:val="24"/>
        </w:rPr>
      </w:pPr>
      <w:r w:rsidRPr="00327EE5">
        <w:rPr>
          <w:rFonts w:ascii="HGP明朝B" w:eastAsia="HGP明朝B" w:hint="eastAsia"/>
          <w:sz w:val="24"/>
          <w:szCs w:val="24"/>
        </w:rPr>
        <w:t>Raket</w:t>
      </w:r>
      <w:r w:rsidR="00137BC2" w:rsidRPr="00737883">
        <w:rPr>
          <w:rFonts w:ascii="HGP明朝B" w:eastAsia="HGP明朝B" w:hint="eastAsia"/>
          <w:sz w:val="24"/>
          <w:szCs w:val="24"/>
        </w:rPr>
        <w:t>に</w:t>
      </w:r>
      <w:r w:rsidR="00137BC2">
        <w:rPr>
          <w:rFonts w:ascii="HGP明朝B" w:eastAsia="HGP明朝B" w:hint="eastAsia"/>
          <w:sz w:val="24"/>
          <w:szCs w:val="24"/>
        </w:rPr>
        <w:t>は発電機能は有りませんので、使用後別売りの充電器で充電してください。</w:t>
      </w:r>
    </w:p>
    <w:p w14:paraId="00716274" w14:textId="77777777" w:rsidR="00737883" w:rsidRPr="00737883" w:rsidRDefault="00737883" w:rsidP="00737883">
      <w:pPr>
        <w:jc w:val="left"/>
        <w:rPr>
          <w:rFonts w:ascii="HGP明朝B" w:eastAsia="HGP明朝B"/>
          <w:sz w:val="24"/>
          <w:szCs w:val="24"/>
        </w:rPr>
      </w:pPr>
      <w:r>
        <w:rPr>
          <w:rFonts w:ascii="HGP明朝B" w:eastAsia="HGP明朝B" w:hint="eastAsia"/>
          <w:sz w:val="24"/>
          <w:szCs w:val="24"/>
        </w:rPr>
        <w:t>バッテリー</w:t>
      </w:r>
      <w:r w:rsidRPr="00737883">
        <w:rPr>
          <w:rFonts w:ascii="HGP明朝B" w:eastAsia="HGP明朝B" w:hint="eastAsia"/>
          <w:sz w:val="24"/>
          <w:szCs w:val="24"/>
        </w:rPr>
        <w:t>は</w:t>
      </w:r>
      <w:r>
        <w:rPr>
          <w:rFonts w:ascii="HGP明朝B" w:eastAsia="HGP明朝B" w:hint="eastAsia"/>
          <w:sz w:val="24"/>
          <w:szCs w:val="24"/>
        </w:rPr>
        <w:t>容量が</w:t>
      </w:r>
      <w:r w:rsidRPr="00737883">
        <w:rPr>
          <w:rFonts w:ascii="HGP明朝B" w:eastAsia="HGP明朝B" w:hint="eastAsia"/>
          <w:sz w:val="24"/>
          <w:szCs w:val="24"/>
        </w:rPr>
        <w:t>0％を下回り過放電状態になると、最悪の場合、電池としての機能を失い使用不能になります。</w:t>
      </w:r>
      <w:r>
        <w:rPr>
          <w:rFonts w:ascii="HGP明朝B" w:eastAsia="HGP明朝B" w:hint="eastAsia"/>
          <w:sz w:val="24"/>
          <w:szCs w:val="24"/>
        </w:rPr>
        <w:t>しかも、</w:t>
      </w:r>
      <w:r w:rsidRPr="00737883">
        <w:rPr>
          <w:rFonts w:ascii="HGP明朝B" w:eastAsia="HGP明朝B" w:hint="eastAsia"/>
          <w:sz w:val="24"/>
          <w:szCs w:val="24"/>
        </w:rPr>
        <w:t>使っていなくても少しずつ自然放電（自己放電）して残量が減る特性があります。</w:t>
      </w:r>
    </w:p>
    <w:p w14:paraId="18DAA19C" w14:textId="77777777" w:rsidR="00737883" w:rsidRPr="00737883" w:rsidRDefault="00F57EAF" w:rsidP="00737883">
      <w:pPr>
        <w:jc w:val="left"/>
        <w:rPr>
          <w:rFonts w:ascii="HGP明朝B" w:eastAsia="HGP明朝B"/>
          <w:sz w:val="24"/>
          <w:szCs w:val="24"/>
        </w:rPr>
      </w:pPr>
      <w:r>
        <w:rPr>
          <w:rFonts w:ascii="HGP明朝B" w:eastAsia="HGP明朝B" w:hint="eastAsia"/>
          <w:sz w:val="24"/>
          <w:szCs w:val="24"/>
        </w:rPr>
        <w:t>ですから長期間ユニットを使用しない場合は</w:t>
      </w:r>
      <w:r w:rsidR="00737883" w:rsidRPr="00737883">
        <w:rPr>
          <w:rFonts w:ascii="HGP明朝B" w:eastAsia="HGP明朝B" w:hint="eastAsia"/>
          <w:sz w:val="24"/>
          <w:szCs w:val="24"/>
        </w:rPr>
        <w:t>長くても３ヶ月に一回は再充電</w:t>
      </w:r>
      <w:r>
        <w:rPr>
          <w:rFonts w:ascii="HGP明朝B" w:eastAsia="HGP明朝B" w:hint="eastAsia"/>
          <w:sz w:val="24"/>
          <w:szCs w:val="24"/>
        </w:rPr>
        <w:t>を行ってください</w:t>
      </w:r>
      <w:r w:rsidR="00737883" w:rsidRPr="00737883">
        <w:rPr>
          <w:rFonts w:ascii="HGP明朝B" w:eastAsia="HGP明朝B" w:hint="eastAsia"/>
          <w:sz w:val="24"/>
          <w:szCs w:val="24"/>
        </w:rPr>
        <w:t>。</w:t>
      </w:r>
    </w:p>
    <w:p w14:paraId="16768A42" w14:textId="77777777" w:rsidR="00737883" w:rsidRPr="00737883" w:rsidRDefault="00737883" w:rsidP="00737883">
      <w:pPr>
        <w:jc w:val="left"/>
        <w:rPr>
          <w:rFonts w:ascii="HGP明朝B" w:eastAsia="HGP明朝B"/>
          <w:sz w:val="24"/>
          <w:szCs w:val="24"/>
        </w:rPr>
      </w:pPr>
      <w:r w:rsidRPr="00737883">
        <w:rPr>
          <w:rFonts w:ascii="HGP明朝B" w:eastAsia="HGP明朝B" w:hint="eastAsia"/>
          <w:sz w:val="24"/>
          <w:szCs w:val="24"/>
        </w:rPr>
        <w:t>また、高温化では電池の劣化が激しくなる為、涼しい温度で安定した場所に保管するのが良いでしょう。</w:t>
      </w:r>
    </w:p>
    <w:p w14:paraId="5CA2C7E0" w14:textId="77777777" w:rsidR="00737883" w:rsidRPr="00F57EAF" w:rsidRDefault="00737883" w:rsidP="00284E7F">
      <w:pPr>
        <w:jc w:val="left"/>
        <w:rPr>
          <w:rFonts w:ascii="HGP明朝B" w:eastAsia="HGP明朝B"/>
          <w:sz w:val="24"/>
          <w:szCs w:val="24"/>
        </w:rPr>
      </w:pPr>
      <w:r w:rsidRPr="00737883">
        <w:rPr>
          <w:rFonts w:ascii="HGP明朝B" w:eastAsia="HGP明朝B" w:hint="eastAsia"/>
          <w:sz w:val="24"/>
          <w:szCs w:val="24"/>
        </w:rPr>
        <w:t>高温環境や直射日光の当たる場所に置くのは極力避けましょう</w:t>
      </w:r>
    </w:p>
    <w:p w14:paraId="6BDABFEA" w14:textId="77777777" w:rsidR="00737883" w:rsidRDefault="00737883" w:rsidP="00284E7F">
      <w:pPr>
        <w:jc w:val="left"/>
        <w:rPr>
          <w:rFonts w:ascii="HGP明朝B" w:eastAsia="HGP明朝B"/>
          <w:color w:val="FF0000"/>
          <w:sz w:val="24"/>
          <w:szCs w:val="24"/>
        </w:rPr>
      </w:pPr>
    </w:p>
    <w:p w14:paraId="42016CF1" w14:textId="77777777" w:rsidR="00737883" w:rsidRDefault="008713DE" w:rsidP="00284E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922FE0">
        <w:rPr>
          <w:rFonts w:ascii="HGP明朝B" w:eastAsia="HGP明朝B" w:hint="eastAsia"/>
          <w:color w:val="FF0000"/>
          <w:sz w:val="24"/>
          <w:szCs w:val="24"/>
        </w:rPr>
        <w:t>注意：充電器は、弊社推奨の物だけを使用してください。</w:t>
      </w:r>
    </w:p>
    <w:p w14:paraId="4BBD39FC" w14:textId="77777777" w:rsidR="00737883" w:rsidRDefault="008713DE" w:rsidP="00284E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922FE0">
        <w:rPr>
          <w:rFonts w:ascii="HGP明朝B" w:eastAsia="HGP明朝B" w:hint="eastAsia"/>
          <w:color w:val="FF0000"/>
          <w:sz w:val="24"/>
          <w:szCs w:val="24"/>
        </w:rPr>
        <w:t>注意：バッテリー充電時に出火する場合があります。充電するときはバッテリーを本体から</w:t>
      </w:r>
      <w:r w:rsidR="003C5323">
        <w:rPr>
          <w:rFonts w:ascii="HGP明朝B" w:eastAsia="HGP明朝B" w:hint="eastAsia"/>
          <w:color w:val="FF0000"/>
          <w:sz w:val="24"/>
          <w:szCs w:val="24"/>
        </w:rPr>
        <w:t>外</w:t>
      </w:r>
      <w:r w:rsidR="00922FE0">
        <w:rPr>
          <w:rFonts w:ascii="HGP明朝B" w:eastAsia="HGP明朝B" w:hint="eastAsia"/>
          <w:color w:val="FF0000"/>
          <w:sz w:val="24"/>
          <w:szCs w:val="24"/>
        </w:rPr>
        <w:t>し、屋外等の</w:t>
      </w:r>
    </w:p>
    <w:p w14:paraId="3566499F" w14:textId="77777777" w:rsidR="00737883" w:rsidRPr="00922FE0" w:rsidRDefault="00922FE0" w:rsidP="00284E7F">
      <w:pPr>
        <w:jc w:val="left"/>
        <w:rPr>
          <w:rFonts w:ascii="HGP明朝B" w:eastAsia="HGP明朝B"/>
          <w:color w:val="FF0000"/>
          <w:sz w:val="24"/>
          <w:szCs w:val="24"/>
        </w:rPr>
      </w:pPr>
      <w:r>
        <w:rPr>
          <w:rFonts w:ascii="HGP明朝B" w:eastAsia="HGP明朝B" w:hint="eastAsia"/>
          <w:color w:val="FF0000"/>
          <w:sz w:val="24"/>
          <w:szCs w:val="24"/>
        </w:rPr>
        <w:t>火災の心配のない場所で行ってください。</w:t>
      </w:r>
    </w:p>
    <w:p w14:paraId="302320C5" w14:textId="77777777" w:rsidR="00727E20" w:rsidRDefault="008713DE" w:rsidP="00284E7F">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922FE0">
        <w:rPr>
          <w:rFonts w:ascii="HGP明朝B" w:eastAsia="HGP明朝B" w:hint="eastAsia"/>
          <w:color w:val="FF0000"/>
          <w:sz w:val="24"/>
          <w:szCs w:val="24"/>
        </w:rPr>
        <w:t>注意：充電後、正常な状態のバッテリーは手で触れる温度です。バッテリーが熱い場合は何らかの異常が考えられますので、使用を中止し、新しいものと交換してください。</w:t>
      </w:r>
    </w:p>
    <w:p w14:paraId="4EACEE65" w14:textId="77777777" w:rsidR="00727E20" w:rsidRDefault="00727E20" w:rsidP="00284E7F">
      <w:pPr>
        <w:jc w:val="left"/>
        <w:rPr>
          <w:rFonts w:ascii="HGP明朝B" w:eastAsia="HGP明朝B"/>
          <w:color w:val="FF0000"/>
          <w:sz w:val="24"/>
          <w:szCs w:val="24"/>
        </w:rPr>
      </w:pPr>
    </w:p>
    <w:p w14:paraId="5B4287CF" w14:textId="77777777" w:rsidR="00737883" w:rsidRDefault="00737883" w:rsidP="00284E7F">
      <w:pPr>
        <w:jc w:val="left"/>
        <w:rPr>
          <w:rFonts w:ascii="HGP明朝B" w:eastAsia="HGP明朝B"/>
          <w:color w:val="FF0000"/>
          <w:sz w:val="24"/>
          <w:szCs w:val="24"/>
        </w:rPr>
      </w:pPr>
    </w:p>
    <w:bookmarkEnd w:id="0"/>
    <w:p w14:paraId="2260F85A" w14:textId="77777777" w:rsidR="00922FE0" w:rsidRDefault="00922FE0" w:rsidP="00284E7F">
      <w:pPr>
        <w:jc w:val="left"/>
        <w:rPr>
          <w:rFonts w:ascii="HGP明朝B" w:eastAsia="HGP明朝B"/>
          <w:color w:val="FF0000"/>
          <w:sz w:val="24"/>
          <w:szCs w:val="24"/>
        </w:rPr>
      </w:pPr>
    </w:p>
    <w:p w14:paraId="7D245A9A" w14:textId="77777777" w:rsidR="00FD2487" w:rsidRDefault="00BE5FD2" w:rsidP="00284E7F">
      <w:pPr>
        <w:jc w:val="left"/>
        <w:rPr>
          <w:rFonts w:ascii="HGP明朝B" w:eastAsia="HGP明朝B"/>
          <w:color w:val="FF0000"/>
          <w:sz w:val="24"/>
          <w:szCs w:val="24"/>
        </w:rPr>
      </w:pPr>
      <w:r>
        <w:rPr>
          <w:rFonts w:ascii="HGP明朝B" w:eastAsia="HGP明朝B"/>
          <w:noProof/>
          <w:sz w:val="24"/>
          <w:szCs w:val="24"/>
        </w:rPr>
        <w:pict w14:anchorId="70555217">
          <v:roundrect id="_x0000_s1026" style="position:absolute;margin-left:-.75pt;margin-top:-.1pt;width:522pt;height:364.2pt;z-index:251679744" arcsize="10923f" strokecolor="red">
            <v:textbox style="mso-next-textbox:#_x0000_s1026" inset="5.85pt,.7pt,5.85pt,.7pt">
              <w:txbxContent>
                <w:p w14:paraId="563EE4B2" w14:textId="77777777" w:rsidR="009403BC" w:rsidRPr="00B80308" w:rsidRDefault="009403BC" w:rsidP="00B80308">
                  <w:pPr>
                    <w:jc w:val="center"/>
                    <w:rPr>
                      <w:b/>
                      <w:color w:val="FF0000"/>
                      <w:sz w:val="24"/>
                      <w:szCs w:val="24"/>
                    </w:rPr>
                  </w:pPr>
                  <w:r>
                    <w:rPr>
                      <w:rFonts w:ascii="HGP明朝B" w:eastAsia="HGP明朝B"/>
                      <w:color w:val="FF0000"/>
                      <w:sz w:val="28"/>
                      <w:szCs w:val="28"/>
                    </w:rPr>
                    <w:fldChar w:fldCharType="begin"/>
                  </w:r>
                  <w:r>
                    <w:rPr>
                      <w:rFonts w:ascii="HGP明朝B" w:eastAsia="HGP明朝B"/>
                      <w:color w:val="FF0000"/>
                      <w:sz w:val="28"/>
                      <w:szCs w:val="28"/>
                    </w:rPr>
                    <w:instrText xml:space="preserve"> </w:instrText>
                  </w:r>
                  <w:r>
                    <w:rPr>
                      <w:rFonts w:ascii="HGP明朝B" w:eastAsia="HGP明朝B" w:hint="eastAsia"/>
                      <w:color w:val="FF0000"/>
                      <w:sz w:val="28"/>
                      <w:szCs w:val="28"/>
                    </w:rPr>
                    <w:instrText>eq \o\ac(△,</w:instrText>
                  </w:r>
                  <w:r w:rsidRPr="003C5323">
                    <w:rPr>
                      <w:rFonts w:ascii="HGP明朝B" w:eastAsia="HGP明朝B" w:hint="eastAsia"/>
                      <w:color w:val="FF0000"/>
                      <w:position w:val="4"/>
                      <w:sz w:val="11"/>
                      <w:szCs w:val="28"/>
                    </w:rPr>
                    <w:instrText>！</w:instrText>
                  </w:r>
                  <w:r>
                    <w:rPr>
                      <w:rFonts w:ascii="HGP明朝B" w:eastAsia="HGP明朝B" w:hint="eastAsia"/>
                      <w:color w:val="FF0000"/>
                      <w:sz w:val="28"/>
                      <w:szCs w:val="28"/>
                    </w:rPr>
                    <w:instrText>)</w:instrText>
                  </w:r>
                  <w:r>
                    <w:rPr>
                      <w:rFonts w:ascii="HGP明朝B" w:eastAsia="HGP明朝B"/>
                      <w:color w:val="FF0000"/>
                      <w:sz w:val="28"/>
                      <w:szCs w:val="28"/>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45D8569B" w14:textId="77777777" w:rsidR="009403BC" w:rsidRPr="00B80308" w:rsidRDefault="009403BC" w:rsidP="00B80308">
                  <w:pPr>
                    <w:rPr>
                      <w:color w:val="FF0000"/>
                    </w:rPr>
                  </w:pPr>
                  <w:r w:rsidRPr="00B80308">
                    <w:rPr>
                      <w:rFonts w:hint="eastAsia"/>
                      <w:color w:val="FF0000"/>
                    </w:rPr>
                    <w:t>暖機運転の際、アイドリングを続けるとエンジンが停止しやすく、プラグが濡れる原因となります。</w:t>
                  </w:r>
                </w:p>
                <w:p w14:paraId="177F5F43" w14:textId="77777777" w:rsidR="009403BC" w:rsidRPr="00B80308" w:rsidRDefault="009403BC" w:rsidP="00B80308">
                  <w:pPr>
                    <w:rPr>
                      <w:color w:val="FF0000"/>
                    </w:rPr>
                  </w:pPr>
                  <w:r w:rsidRPr="00B80308">
                    <w:rPr>
                      <w:rFonts w:hint="eastAsia"/>
                      <w:color w:val="FF0000"/>
                    </w:rPr>
                    <w:t>また高回転を続けたり地上で長時間運転するとエンジンが加熱します。</w:t>
                  </w:r>
                </w:p>
                <w:p w14:paraId="0C7656D9" w14:textId="77777777" w:rsidR="009403BC" w:rsidRPr="00B80308" w:rsidRDefault="009403BC" w:rsidP="00B80308">
                  <w:pPr>
                    <w:rPr>
                      <w:color w:val="FF0000"/>
                    </w:rPr>
                  </w:pPr>
                  <w:r w:rsidRPr="00B80308">
                    <w:rPr>
                      <w:rFonts w:hint="eastAsia"/>
                      <w:color w:val="FF0000"/>
                    </w:rPr>
                    <w:t>暖機運転は適度なスロットル開度で行い、エンジンが暖まったら停止してください。</w:t>
                  </w:r>
                </w:p>
                <w:p w14:paraId="32EE7D94" w14:textId="77777777" w:rsidR="009403BC" w:rsidRPr="00B80308" w:rsidRDefault="009403BC" w:rsidP="00B80308">
                  <w:pPr>
                    <w:rPr>
                      <w:color w:val="FF0000"/>
                    </w:rPr>
                  </w:pPr>
                </w:p>
                <w:p w14:paraId="025459D5" w14:textId="77777777" w:rsidR="009403BC" w:rsidRPr="00B80308" w:rsidRDefault="009403BC" w:rsidP="00B80308">
                  <w:pPr>
                    <w:rPr>
                      <w:color w:val="FF0000"/>
                    </w:rPr>
                  </w:pPr>
                  <w:r w:rsidRPr="00B80308">
                    <w:rPr>
                      <w:rFonts w:hint="eastAsia"/>
                      <w:color w:val="FF0000"/>
                    </w:rPr>
                    <w:t>テイクオフ地点まで移動するときは、必ずエンジンを停止してください。</w:t>
                  </w:r>
                </w:p>
                <w:p w14:paraId="7906E34B" w14:textId="77777777" w:rsidR="009403BC" w:rsidRPr="00B80308" w:rsidRDefault="009403BC" w:rsidP="00B80308">
                  <w:pPr>
                    <w:rPr>
                      <w:color w:val="FF0000"/>
                    </w:rPr>
                  </w:pPr>
                </w:p>
                <w:p w14:paraId="184AA6D1" w14:textId="77777777" w:rsidR="009403BC" w:rsidRPr="00B80308" w:rsidRDefault="009403BC" w:rsidP="00B80308">
                  <w:pPr>
                    <w:rPr>
                      <w:color w:val="FF0000"/>
                    </w:rPr>
                  </w:pPr>
                  <w:r w:rsidRPr="00B80308">
                    <w:rPr>
                      <w:rFonts w:hint="eastAsia"/>
                      <w:color w:val="FF0000"/>
                    </w:rPr>
                    <w:t>地上で始動するときは、転倒しないように何かに掴まってください。</w:t>
                  </w:r>
                </w:p>
                <w:p w14:paraId="02EE5FFE" w14:textId="77777777" w:rsidR="009403BC" w:rsidRPr="00B80308" w:rsidRDefault="009403BC" w:rsidP="00B80308">
                  <w:pPr>
                    <w:rPr>
                      <w:color w:val="FF0000"/>
                    </w:rPr>
                  </w:pPr>
                </w:p>
                <w:p w14:paraId="0DE5525E" w14:textId="77777777" w:rsidR="009403BC" w:rsidRPr="00B80308" w:rsidRDefault="009403BC" w:rsidP="00B80308">
                  <w:pPr>
                    <w:rPr>
                      <w:color w:val="FF0000"/>
                    </w:rPr>
                  </w:pPr>
                  <w:r w:rsidRPr="00B80308">
                    <w:rPr>
                      <w:rFonts w:hint="eastAsia"/>
                      <w:color w:val="FF0000"/>
                    </w:rPr>
                    <w:t>エンジンを始動するときは、プロペラの周囲および後方に被害を与える可能性がある人や物がないことを確認してください。</w:t>
                  </w:r>
                </w:p>
                <w:p w14:paraId="31959161" w14:textId="77777777" w:rsidR="009403BC" w:rsidRPr="00B80308" w:rsidRDefault="009403BC" w:rsidP="00B80308">
                  <w:pPr>
                    <w:rPr>
                      <w:color w:val="FF0000"/>
                    </w:rPr>
                  </w:pPr>
                  <w:r w:rsidRPr="00B80308">
                    <w:rPr>
                      <w:rFonts w:hint="eastAsia"/>
                      <w:color w:val="FF0000"/>
                    </w:rPr>
                    <w:t>エンジンの周囲から､プロペラで吸い込まれる可能性がある物を排除してください。</w:t>
                  </w:r>
                </w:p>
                <w:p w14:paraId="51F70DAE" w14:textId="77777777" w:rsidR="009403BC" w:rsidRPr="00B80308" w:rsidRDefault="009403BC" w:rsidP="00B80308">
                  <w:pPr>
                    <w:rPr>
                      <w:color w:val="FF0000"/>
                    </w:rPr>
                  </w:pPr>
                </w:p>
                <w:p w14:paraId="0DD4A514" w14:textId="77777777" w:rsidR="009403BC" w:rsidRPr="00B80308" w:rsidRDefault="009403BC" w:rsidP="00B80308">
                  <w:pPr>
                    <w:rPr>
                      <w:color w:val="FF0000"/>
                    </w:rPr>
                  </w:pPr>
                  <w:r w:rsidRPr="00B80308">
                    <w:rPr>
                      <w:rFonts w:hint="eastAsia"/>
                      <w:color w:val="FF0000"/>
                    </w:rPr>
                    <w:t>始動した瞬間にエンジン回転があがると大変危険です。</w:t>
                  </w:r>
                </w:p>
                <w:p w14:paraId="31CDB414" w14:textId="77777777" w:rsidR="009403BC" w:rsidRPr="00B80308" w:rsidRDefault="009403BC" w:rsidP="00B80308">
                  <w:pPr>
                    <w:rPr>
                      <w:color w:val="FF0000"/>
                    </w:rPr>
                  </w:pPr>
                  <w:r w:rsidRPr="00B80308">
                    <w:rPr>
                      <w:rFonts w:hint="eastAsia"/>
                      <w:color w:val="FF0000"/>
                    </w:rPr>
                    <w:t>スロットルレバーがスムースに作動するか確認してください。</w:t>
                  </w:r>
                </w:p>
                <w:p w14:paraId="3B822581" w14:textId="77777777" w:rsidR="009403BC" w:rsidRPr="00B80308" w:rsidRDefault="009403BC" w:rsidP="00B80308">
                  <w:pPr>
                    <w:rPr>
                      <w:color w:val="FF0000"/>
                    </w:rPr>
                  </w:pPr>
                  <w:r w:rsidRPr="00B80308">
                    <w:rPr>
                      <w:rFonts w:hint="eastAsia"/>
                      <w:color w:val="FF0000"/>
                    </w:rPr>
                    <w:t xml:space="preserve">Feather  Raket 120 </w:t>
                  </w:r>
                  <w:r w:rsidRPr="00B80308">
                    <w:rPr>
                      <w:rFonts w:hint="eastAsia"/>
                      <w:color w:val="FF0000"/>
                    </w:rPr>
                    <w:t>を装着する前に、スロットルワイヤーとキャブレターの取り付け部分が正しくセットされているか確認してください。</w:t>
                  </w:r>
                </w:p>
                <w:p w14:paraId="0AE58F39" w14:textId="77777777" w:rsidR="009403BC" w:rsidRPr="00B80308" w:rsidRDefault="009403BC" w:rsidP="00B80308">
                  <w:pPr>
                    <w:rPr>
                      <w:color w:val="FF0000"/>
                    </w:rPr>
                  </w:pPr>
                </w:p>
                <w:p w14:paraId="23B42A84" w14:textId="77777777" w:rsidR="009403BC" w:rsidRDefault="009403BC" w:rsidP="00B80308">
                  <w:r>
                    <w:rPr>
                      <w:rFonts w:hint="eastAsia"/>
                    </w:rPr>
                    <w:t>プロペラが無い状態ではエンジンを運転しないでください。エンジン回転数が異常に上昇する可能性があると共に、エンジンの冷却が不足して異常高温状態になります。</w:t>
                  </w:r>
                </w:p>
                <w:p w14:paraId="51CFD541" w14:textId="77777777" w:rsidR="009403BC" w:rsidRDefault="009403BC" w:rsidP="00B80308"/>
                <w:p w14:paraId="2D350D82" w14:textId="77777777" w:rsidR="009403BC" w:rsidRDefault="009403BC" w:rsidP="00B80308">
                  <w:r>
                    <w:rPr>
                      <w:rFonts w:hint="eastAsia"/>
                    </w:rPr>
                    <w:t>暖機運転の際、アイドリングを続けるとエンジンが停止しやすく、プラグが濡れる原因となります。</w:t>
                  </w:r>
                </w:p>
                <w:p w14:paraId="67540778" w14:textId="77777777" w:rsidR="009403BC" w:rsidRDefault="009403BC" w:rsidP="00B80308">
                  <w:r>
                    <w:rPr>
                      <w:rFonts w:hint="eastAsia"/>
                    </w:rPr>
                    <w:t>また高回転を続けたり地上で長時間運転するとエンジンが加熱します。</w:t>
                  </w:r>
                </w:p>
                <w:p w14:paraId="1DAF7F3B" w14:textId="77777777" w:rsidR="009403BC" w:rsidRDefault="009403BC" w:rsidP="00B80308">
                  <w:r>
                    <w:rPr>
                      <w:rFonts w:hint="eastAsia"/>
                    </w:rPr>
                    <w:t>暖機運転は適度なスロットル開度で行い、エンジンが暖まったら停止してください。</w:t>
                  </w:r>
                </w:p>
              </w:txbxContent>
            </v:textbox>
          </v:roundrect>
        </w:pict>
      </w:r>
    </w:p>
    <w:p w14:paraId="76B4B1D7" w14:textId="77777777" w:rsidR="00FD2487" w:rsidRDefault="00FD2487" w:rsidP="00284E7F">
      <w:pPr>
        <w:jc w:val="left"/>
        <w:rPr>
          <w:rFonts w:ascii="HGP明朝B" w:eastAsia="HGP明朝B"/>
          <w:color w:val="FF0000"/>
          <w:sz w:val="24"/>
          <w:szCs w:val="24"/>
        </w:rPr>
      </w:pPr>
    </w:p>
    <w:p w14:paraId="0D177487" w14:textId="77777777" w:rsidR="00FD2487" w:rsidRDefault="00FD2487" w:rsidP="00284E7F">
      <w:pPr>
        <w:jc w:val="left"/>
        <w:rPr>
          <w:rFonts w:ascii="HGP明朝B" w:eastAsia="HGP明朝B"/>
          <w:color w:val="FF0000"/>
          <w:sz w:val="24"/>
          <w:szCs w:val="24"/>
        </w:rPr>
      </w:pPr>
    </w:p>
    <w:p w14:paraId="57DE166A" w14:textId="77777777" w:rsidR="00FD2487" w:rsidRDefault="00FD2487" w:rsidP="00284E7F">
      <w:pPr>
        <w:jc w:val="left"/>
        <w:rPr>
          <w:rFonts w:ascii="HGP明朝B" w:eastAsia="HGP明朝B"/>
          <w:color w:val="FF0000"/>
          <w:sz w:val="24"/>
          <w:szCs w:val="24"/>
        </w:rPr>
      </w:pPr>
    </w:p>
    <w:p w14:paraId="7E0EC343" w14:textId="77777777" w:rsidR="00FD2487" w:rsidRDefault="00FD2487" w:rsidP="00284E7F">
      <w:pPr>
        <w:jc w:val="left"/>
        <w:rPr>
          <w:rFonts w:ascii="HGP明朝B" w:eastAsia="HGP明朝B"/>
          <w:color w:val="FF0000"/>
          <w:sz w:val="24"/>
          <w:szCs w:val="24"/>
        </w:rPr>
      </w:pPr>
    </w:p>
    <w:p w14:paraId="1765CA9E" w14:textId="77777777" w:rsidR="00FD2487" w:rsidRDefault="00FD2487" w:rsidP="00284E7F">
      <w:pPr>
        <w:jc w:val="left"/>
        <w:rPr>
          <w:rFonts w:ascii="HGP明朝B" w:eastAsia="HGP明朝B"/>
          <w:color w:val="FF0000"/>
          <w:sz w:val="24"/>
          <w:szCs w:val="24"/>
        </w:rPr>
      </w:pPr>
    </w:p>
    <w:p w14:paraId="371ACAD1" w14:textId="77777777" w:rsidR="00FD2487" w:rsidRDefault="00FD2487" w:rsidP="00284E7F">
      <w:pPr>
        <w:jc w:val="left"/>
        <w:rPr>
          <w:rFonts w:ascii="HGP明朝B" w:eastAsia="HGP明朝B"/>
          <w:color w:val="FF0000"/>
          <w:sz w:val="24"/>
          <w:szCs w:val="24"/>
        </w:rPr>
      </w:pPr>
    </w:p>
    <w:p w14:paraId="19E38F57" w14:textId="77777777" w:rsidR="00FD2487" w:rsidRDefault="00FD2487" w:rsidP="00284E7F">
      <w:pPr>
        <w:jc w:val="left"/>
        <w:rPr>
          <w:rFonts w:ascii="HGP明朝B" w:eastAsia="HGP明朝B"/>
          <w:color w:val="FF0000"/>
          <w:sz w:val="24"/>
          <w:szCs w:val="24"/>
        </w:rPr>
      </w:pPr>
    </w:p>
    <w:p w14:paraId="49FEC729" w14:textId="77777777" w:rsidR="00FD2487" w:rsidRDefault="00FD2487" w:rsidP="00284E7F">
      <w:pPr>
        <w:jc w:val="left"/>
        <w:rPr>
          <w:rFonts w:ascii="HGP明朝B" w:eastAsia="HGP明朝B"/>
          <w:color w:val="FF0000"/>
          <w:sz w:val="24"/>
          <w:szCs w:val="24"/>
        </w:rPr>
      </w:pPr>
    </w:p>
    <w:p w14:paraId="4E2B3F78" w14:textId="77777777" w:rsidR="00FD2487" w:rsidRDefault="00FD2487" w:rsidP="00284E7F">
      <w:pPr>
        <w:jc w:val="left"/>
        <w:rPr>
          <w:rFonts w:ascii="HGP明朝B" w:eastAsia="HGP明朝B"/>
          <w:color w:val="FF0000"/>
          <w:sz w:val="24"/>
          <w:szCs w:val="24"/>
        </w:rPr>
      </w:pPr>
    </w:p>
    <w:p w14:paraId="6C2EB4AF" w14:textId="77777777" w:rsidR="00FD2487" w:rsidRDefault="00FD2487" w:rsidP="00284E7F">
      <w:pPr>
        <w:jc w:val="left"/>
        <w:rPr>
          <w:rFonts w:ascii="HGP明朝B" w:eastAsia="HGP明朝B"/>
          <w:color w:val="FF0000"/>
          <w:sz w:val="24"/>
          <w:szCs w:val="24"/>
        </w:rPr>
      </w:pPr>
    </w:p>
    <w:p w14:paraId="56D69276" w14:textId="77777777" w:rsidR="00FD2487" w:rsidRDefault="00FD2487" w:rsidP="00284E7F">
      <w:pPr>
        <w:jc w:val="left"/>
        <w:rPr>
          <w:rFonts w:ascii="HGP明朝B" w:eastAsia="HGP明朝B"/>
          <w:color w:val="FF0000"/>
          <w:sz w:val="24"/>
          <w:szCs w:val="24"/>
        </w:rPr>
      </w:pPr>
    </w:p>
    <w:p w14:paraId="00BDA07F" w14:textId="77777777" w:rsidR="00FD2487" w:rsidRDefault="00FD2487" w:rsidP="00284E7F">
      <w:pPr>
        <w:jc w:val="left"/>
        <w:rPr>
          <w:rFonts w:ascii="HGP明朝B" w:eastAsia="HGP明朝B"/>
          <w:color w:val="FF0000"/>
          <w:sz w:val="24"/>
          <w:szCs w:val="24"/>
        </w:rPr>
      </w:pPr>
    </w:p>
    <w:p w14:paraId="05C2E3A2" w14:textId="77777777" w:rsidR="00FD2487" w:rsidRDefault="00FD2487" w:rsidP="00284E7F">
      <w:pPr>
        <w:jc w:val="left"/>
        <w:rPr>
          <w:rFonts w:ascii="HGP明朝B" w:eastAsia="HGP明朝B"/>
          <w:color w:val="FF0000"/>
          <w:sz w:val="24"/>
          <w:szCs w:val="24"/>
        </w:rPr>
      </w:pPr>
    </w:p>
    <w:p w14:paraId="20A379DF" w14:textId="77777777" w:rsidR="00FD2487" w:rsidRDefault="00FD2487" w:rsidP="00284E7F">
      <w:pPr>
        <w:jc w:val="left"/>
        <w:rPr>
          <w:rFonts w:ascii="HGP明朝B" w:eastAsia="HGP明朝B"/>
          <w:color w:val="FF0000"/>
          <w:sz w:val="24"/>
          <w:szCs w:val="24"/>
        </w:rPr>
      </w:pPr>
    </w:p>
    <w:p w14:paraId="3A8731F1" w14:textId="77777777" w:rsidR="00FD2487" w:rsidRDefault="00FD2487" w:rsidP="00284E7F">
      <w:pPr>
        <w:jc w:val="left"/>
        <w:rPr>
          <w:rFonts w:ascii="HGP明朝B" w:eastAsia="HGP明朝B"/>
          <w:color w:val="FF0000"/>
          <w:sz w:val="24"/>
          <w:szCs w:val="24"/>
        </w:rPr>
      </w:pPr>
    </w:p>
    <w:p w14:paraId="6F93C181" w14:textId="77777777" w:rsidR="00FD2487" w:rsidRDefault="00FD2487" w:rsidP="00284E7F">
      <w:pPr>
        <w:jc w:val="left"/>
        <w:rPr>
          <w:rFonts w:ascii="HGP明朝B" w:eastAsia="HGP明朝B"/>
          <w:color w:val="FF0000"/>
          <w:sz w:val="24"/>
          <w:szCs w:val="24"/>
        </w:rPr>
      </w:pPr>
    </w:p>
    <w:p w14:paraId="12735705" w14:textId="77777777" w:rsidR="00FD2487" w:rsidRDefault="00FD2487" w:rsidP="00284E7F">
      <w:pPr>
        <w:jc w:val="left"/>
        <w:rPr>
          <w:rFonts w:ascii="HGP明朝B" w:eastAsia="HGP明朝B"/>
          <w:color w:val="FF0000"/>
          <w:sz w:val="24"/>
          <w:szCs w:val="24"/>
        </w:rPr>
      </w:pPr>
    </w:p>
    <w:p w14:paraId="6DDE16AF" w14:textId="77777777" w:rsidR="00FD2487" w:rsidRDefault="00FD2487" w:rsidP="00284E7F">
      <w:pPr>
        <w:jc w:val="left"/>
        <w:rPr>
          <w:rFonts w:ascii="HGP明朝B" w:eastAsia="HGP明朝B"/>
          <w:color w:val="FF0000"/>
          <w:sz w:val="24"/>
          <w:szCs w:val="24"/>
        </w:rPr>
      </w:pPr>
    </w:p>
    <w:p w14:paraId="7C19166E" w14:textId="77777777" w:rsidR="00FD2487" w:rsidRDefault="00FD2487" w:rsidP="00284E7F">
      <w:pPr>
        <w:jc w:val="left"/>
        <w:rPr>
          <w:rFonts w:ascii="HGP明朝B" w:eastAsia="HGP明朝B"/>
          <w:color w:val="FF0000"/>
          <w:sz w:val="24"/>
          <w:szCs w:val="24"/>
        </w:rPr>
      </w:pPr>
    </w:p>
    <w:p w14:paraId="697E78AA" w14:textId="77777777" w:rsidR="00922FE0" w:rsidRDefault="00922FE0" w:rsidP="00284E7F">
      <w:pPr>
        <w:jc w:val="left"/>
        <w:rPr>
          <w:rFonts w:ascii="HGP明朝B" w:eastAsia="HGP明朝B"/>
          <w:color w:val="FF0000"/>
          <w:sz w:val="24"/>
          <w:szCs w:val="24"/>
        </w:rPr>
      </w:pPr>
    </w:p>
    <w:p w14:paraId="33E7F198" w14:textId="77777777" w:rsidR="00922FE0" w:rsidRDefault="00922FE0" w:rsidP="00284E7F">
      <w:pPr>
        <w:jc w:val="left"/>
        <w:rPr>
          <w:rFonts w:ascii="HGP明朝B" w:eastAsia="HGP明朝B"/>
          <w:color w:val="FF0000"/>
          <w:sz w:val="24"/>
          <w:szCs w:val="24"/>
        </w:rPr>
      </w:pPr>
    </w:p>
    <w:p w14:paraId="642C13E8" w14:textId="77777777" w:rsidR="00727E20" w:rsidRDefault="00727E20" w:rsidP="00382A42">
      <w:pPr>
        <w:jc w:val="left"/>
        <w:rPr>
          <w:rFonts w:ascii="HGP明朝B" w:eastAsia="HGP明朝B"/>
          <w:sz w:val="44"/>
          <w:szCs w:val="44"/>
        </w:rPr>
      </w:pPr>
    </w:p>
    <w:p w14:paraId="0A049442" w14:textId="77777777" w:rsidR="00727E20" w:rsidRDefault="00727E20" w:rsidP="00382A42">
      <w:pPr>
        <w:jc w:val="left"/>
        <w:rPr>
          <w:rFonts w:ascii="HGP明朝B" w:eastAsia="HGP明朝B"/>
          <w:sz w:val="44"/>
          <w:szCs w:val="44"/>
        </w:rPr>
      </w:pPr>
    </w:p>
    <w:p w14:paraId="6CB86DCF" w14:textId="77777777" w:rsidR="00727E20" w:rsidRDefault="00727E20" w:rsidP="00382A42">
      <w:pPr>
        <w:jc w:val="left"/>
        <w:rPr>
          <w:rFonts w:ascii="HGP明朝B" w:eastAsia="HGP明朝B"/>
          <w:sz w:val="44"/>
          <w:szCs w:val="44"/>
        </w:rPr>
      </w:pPr>
    </w:p>
    <w:p w14:paraId="7A598320" w14:textId="77777777" w:rsidR="00727E20" w:rsidRDefault="00727E20" w:rsidP="00382A42">
      <w:pPr>
        <w:jc w:val="left"/>
        <w:rPr>
          <w:rFonts w:ascii="HGP明朝B" w:eastAsia="HGP明朝B"/>
          <w:sz w:val="44"/>
          <w:szCs w:val="44"/>
        </w:rPr>
      </w:pPr>
    </w:p>
    <w:p w14:paraId="5708563D" w14:textId="77777777" w:rsidR="00727E20" w:rsidRDefault="00727E20" w:rsidP="00382A42">
      <w:pPr>
        <w:jc w:val="left"/>
        <w:rPr>
          <w:rFonts w:ascii="HGP明朝B" w:eastAsia="HGP明朝B"/>
          <w:sz w:val="44"/>
          <w:szCs w:val="44"/>
        </w:rPr>
      </w:pPr>
    </w:p>
    <w:p w14:paraId="75E1467C" w14:textId="77777777" w:rsidR="00727E20" w:rsidRDefault="00727E20" w:rsidP="00382A42">
      <w:pPr>
        <w:jc w:val="left"/>
        <w:rPr>
          <w:rFonts w:ascii="HGP明朝B" w:eastAsia="HGP明朝B"/>
          <w:sz w:val="44"/>
          <w:szCs w:val="44"/>
        </w:rPr>
      </w:pPr>
    </w:p>
    <w:p w14:paraId="5E5A0B91" w14:textId="77777777" w:rsidR="00727E20" w:rsidRDefault="00727E20" w:rsidP="00382A42">
      <w:pPr>
        <w:jc w:val="left"/>
        <w:rPr>
          <w:rFonts w:ascii="HGP明朝B" w:eastAsia="HGP明朝B"/>
          <w:sz w:val="44"/>
          <w:szCs w:val="44"/>
        </w:rPr>
      </w:pPr>
    </w:p>
    <w:p w14:paraId="3F7A91B8"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5C3503BA" w14:textId="77777777" w:rsidR="00382A42" w:rsidRPr="00382A42" w:rsidRDefault="00382A42" w:rsidP="00382A4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78DCE623" w14:textId="77777777" w:rsidR="00382A42" w:rsidRPr="00382A42" w:rsidRDefault="00C653B7" w:rsidP="00382A42">
      <w:pPr>
        <w:jc w:val="left"/>
        <w:rPr>
          <w:rFonts w:ascii="HGP明朝B" w:eastAsia="HGP明朝B"/>
          <w:sz w:val="24"/>
          <w:szCs w:val="24"/>
        </w:rPr>
      </w:pPr>
      <w:r>
        <w:rPr>
          <w:rFonts w:ascii="HGP明朝B" w:eastAsia="HGP明朝B"/>
          <w:noProof/>
          <w:sz w:val="24"/>
          <w:szCs w:val="24"/>
        </w:rPr>
        <w:drawing>
          <wp:anchor distT="0" distB="0" distL="114300" distR="114300" simplePos="0" relativeHeight="251638784" behindDoc="1" locked="0" layoutInCell="1" allowOverlap="1" wp14:anchorId="143B41BB" wp14:editId="405562B3">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50"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4D75B850"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382CA89C"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244D3075"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4048AC6E"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3F0BCD14"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42C75F4B"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759F90B7"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057FBFD5"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10EF11E4"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3E8E248E"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6E1D356C"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71976844"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5887F89B" w14:textId="77777777" w:rsidR="00382A42" w:rsidRPr="00382A42" w:rsidRDefault="00382A42" w:rsidP="00382A42">
      <w:pPr>
        <w:jc w:val="left"/>
        <w:rPr>
          <w:rFonts w:ascii="HGP明朝B" w:eastAsia="HGP明朝B"/>
          <w:sz w:val="24"/>
          <w:szCs w:val="24"/>
        </w:rPr>
      </w:pPr>
    </w:p>
    <w:p w14:paraId="73592E8B"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注意：フライトエリアが湖や海岸などの場合には、安全のためライフジャケットや緊急用の</w:t>
      </w:r>
      <w:r w:rsidR="00D7768C" w:rsidRPr="00F77787">
        <w:rPr>
          <w:rFonts w:ascii="HGP明朝B" w:eastAsia="HGP明朝B" w:hint="eastAsia"/>
          <w:color w:val="FF0000"/>
          <w:sz w:val="24"/>
          <w:szCs w:val="24"/>
        </w:rPr>
        <w:t>大容量</w:t>
      </w:r>
      <w:r w:rsidR="00382A42" w:rsidRPr="00F77787">
        <w:rPr>
          <w:rFonts w:ascii="HGP明朝B" w:eastAsia="HGP明朝B" w:hint="eastAsia"/>
          <w:color w:val="FF0000"/>
          <w:sz w:val="24"/>
          <w:szCs w:val="24"/>
        </w:rPr>
        <w:t>フロートを着用してフライトしてください。</w:t>
      </w:r>
    </w:p>
    <w:p w14:paraId="3F5B7B57"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3397815D" w14:textId="77777777" w:rsidR="00382A42" w:rsidRDefault="00D7768C" w:rsidP="00D7768C">
      <w:pPr>
        <w:jc w:val="center"/>
        <w:rPr>
          <w:rFonts w:ascii="HGP明朝B" w:eastAsia="HGP明朝B"/>
          <w:sz w:val="24"/>
          <w:szCs w:val="24"/>
        </w:rPr>
      </w:pPr>
      <w:r>
        <w:rPr>
          <w:rFonts w:ascii="HGP明朝B" w:eastAsia="HGP明朝B"/>
          <w:noProof/>
          <w:sz w:val="24"/>
          <w:szCs w:val="24"/>
        </w:rPr>
        <w:drawing>
          <wp:inline distT="0" distB="0" distL="0" distR="0" wp14:anchorId="26B8369C" wp14:editId="0413C063">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1"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04C854E9" wp14:editId="146E11F0">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2"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5DB2ECDE" wp14:editId="3435E1D5">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3"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564A8E92" w14:textId="77777777" w:rsidR="00382A42" w:rsidRPr="00382A42" w:rsidRDefault="00382A42" w:rsidP="00382A42">
      <w:pPr>
        <w:jc w:val="left"/>
        <w:rPr>
          <w:rFonts w:ascii="HGP明朝B" w:eastAsia="HGP明朝B"/>
          <w:sz w:val="24"/>
          <w:szCs w:val="24"/>
        </w:rPr>
      </w:pPr>
    </w:p>
    <w:p w14:paraId="054C6350" w14:textId="77777777" w:rsidR="00382A42" w:rsidRPr="00F77787" w:rsidRDefault="008713DE" w:rsidP="00382A42">
      <w:pPr>
        <w:jc w:val="left"/>
        <w:rPr>
          <w:rFonts w:ascii="HGP明朝B" w:eastAsia="HGP明朝B"/>
          <w:color w:val="FF0000"/>
          <w:sz w:val="24"/>
          <w:szCs w:val="24"/>
        </w:rPr>
      </w:pPr>
      <w:r>
        <w:rPr>
          <w:rFonts w:ascii="HGP明朝B" w:eastAsia="HGP明朝B"/>
          <w:color w:val="FF0000"/>
          <w:sz w:val="24"/>
          <w:szCs w:val="24"/>
        </w:rPr>
        <w:fldChar w:fldCharType="begin"/>
      </w:r>
      <w:r w:rsidR="00F77787">
        <w:rPr>
          <w:rFonts w:ascii="HGP明朝B" w:eastAsia="HGP明朝B"/>
          <w:color w:val="FF0000"/>
          <w:sz w:val="24"/>
          <w:szCs w:val="24"/>
        </w:rPr>
        <w:instrText xml:space="preserve"> </w:instrText>
      </w:r>
      <w:r w:rsidR="00F77787">
        <w:rPr>
          <w:rFonts w:ascii="HGP明朝B" w:eastAsia="HGP明朝B" w:hint="eastAsia"/>
          <w:color w:val="FF0000"/>
          <w:sz w:val="24"/>
          <w:szCs w:val="24"/>
        </w:rPr>
        <w:instrText>eq \o\ac(△,</w:instrText>
      </w:r>
      <w:r w:rsidR="00F77787" w:rsidRPr="003C5323">
        <w:rPr>
          <w:rFonts w:ascii="HGP明朝B" w:eastAsia="HGP明朝B" w:hint="eastAsia"/>
          <w:color w:val="FF0000"/>
          <w:position w:val="3"/>
          <w:sz w:val="9"/>
          <w:szCs w:val="24"/>
        </w:rPr>
        <w:instrText>！</w:instrText>
      </w:r>
      <w:r w:rsidR="00F77787">
        <w:rPr>
          <w:rFonts w:ascii="HGP明朝B" w:eastAsia="HGP明朝B" w:hint="eastAsia"/>
          <w:color w:val="FF0000"/>
          <w:sz w:val="24"/>
          <w:szCs w:val="24"/>
        </w:rPr>
        <w:instrText>)</w:instrText>
      </w:r>
      <w:r>
        <w:rPr>
          <w:rFonts w:ascii="HGP明朝B" w:eastAsia="HGP明朝B"/>
          <w:color w:val="FF0000"/>
          <w:sz w:val="24"/>
          <w:szCs w:val="24"/>
        </w:rPr>
        <w:fldChar w:fldCharType="end"/>
      </w:r>
      <w:r w:rsidR="00382A42" w:rsidRPr="00F77787">
        <w:rPr>
          <w:rFonts w:ascii="HGP明朝B" w:eastAsia="HGP明朝B" w:hint="eastAsia"/>
          <w:color w:val="FF0000"/>
          <w:sz w:val="24"/>
          <w:szCs w:val="24"/>
        </w:rPr>
        <w:t>注意：緊急時に備えて、ハーネスからの離脱方法を練習してください。</w:t>
      </w:r>
    </w:p>
    <w:p w14:paraId="5E8AB998" w14:textId="77777777" w:rsidR="00382A42" w:rsidRPr="00382A42" w:rsidRDefault="00382A42" w:rsidP="00382A42">
      <w:pPr>
        <w:jc w:val="left"/>
        <w:rPr>
          <w:rFonts w:ascii="HGP明朝B" w:eastAsia="HGP明朝B"/>
          <w:sz w:val="24"/>
          <w:szCs w:val="24"/>
        </w:rPr>
      </w:pPr>
      <w:r w:rsidRPr="00382A42">
        <w:rPr>
          <w:rFonts w:ascii="HGP明朝B" w:eastAsia="HGP明朝B" w:hint="eastAsia"/>
          <w:sz w:val="24"/>
          <w:szCs w:val="24"/>
        </w:rPr>
        <w:t>目が見えない状態でも離脱できるようになることが理想です。</w:t>
      </w:r>
    </w:p>
    <w:p w14:paraId="0AFEEBA4" w14:textId="77777777" w:rsidR="00382A42" w:rsidRPr="00382A42" w:rsidRDefault="00382A42" w:rsidP="00382A42">
      <w:pPr>
        <w:jc w:val="left"/>
        <w:rPr>
          <w:rFonts w:ascii="HGP明朝B" w:eastAsia="HGP明朝B"/>
          <w:sz w:val="24"/>
          <w:szCs w:val="24"/>
        </w:rPr>
      </w:pPr>
    </w:p>
    <w:p w14:paraId="70A2A9DF" w14:textId="77777777" w:rsidR="00D7768C" w:rsidRPr="00382A42" w:rsidRDefault="00D7768C" w:rsidP="00D7768C">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2B5BD22A" w14:textId="77777777" w:rsidR="00A72C93" w:rsidRPr="00A72C93" w:rsidRDefault="00A72C93" w:rsidP="00A72C93">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7C9A5C5D" w14:textId="77777777" w:rsidR="00A72C93" w:rsidRPr="00A72C93" w:rsidRDefault="00A72C93" w:rsidP="00A72C93">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48D64416" w14:textId="77777777" w:rsidR="00A72C93" w:rsidRPr="00A72C93"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注意：パラシュートを投げる前に、必ずエンジンを止めてください。</w:t>
      </w:r>
    </w:p>
    <w:p w14:paraId="5EFED3D6" w14:textId="77777777" w:rsidR="00A72C93" w:rsidRPr="006C3FA8" w:rsidRDefault="008713DE" w:rsidP="00A72C93">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A72C93" w:rsidRPr="00A72C93">
        <w:rPr>
          <w:rFonts w:ascii="HGP明朝B" w:eastAsia="HGP明朝B" w:hint="eastAsia"/>
          <w:color w:val="FF0000"/>
          <w:sz w:val="24"/>
          <w:szCs w:val="24"/>
        </w:rPr>
        <w:t>注意：パラシュートは、必ず正しく装着してください。また、定期的にリパックを行ってください。</w:t>
      </w:r>
      <w:r w:rsidR="006C3FA8">
        <w:rPr>
          <w:rFonts w:ascii="HGP明朝B" w:eastAsia="HGP明朝B" w:hint="eastAsia"/>
          <w:noProof/>
          <w:color w:val="FF0000"/>
          <w:sz w:val="24"/>
          <w:szCs w:val="24"/>
        </w:rPr>
        <w:drawing>
          <wp:inline distT="0" distB="0" distL="0" distR="0" wp14:anchorId="12257269" wp14:editId="41A2EB4E">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4"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2229DBEA" wp14:editId="3AE66BE9">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5"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sidR="006C3FA8">
        <w:rPr>
          <w:rFonts w:ascii="HGP明朝B" w:eastAsia="HGP明朝B" w:hint="eastAsia"/>
          <w:color w:val="FF0000"/>
          <w:sz w:val="24"/>
          <w:szCs w:val="24"/>
        </w:rPr>
        <w:t xml:space="preserve">　　</w:t>
      </w:r>
      <w:r w:rsidR="006C3FA8">
        <w:rPr>
          <w:rFonts w:ascii="HGP明朝B" w:eastAsia="HGP明朝B" w:hint="eastAsia"/>
          <w:noProof/>
          <w:color w:val="FF0000"/>
          <w:sz w:val="24"/>
          <w:szCs w:val="24"/>
        </w:rPr>
        <w:drawing>
          <wp:inline distT="0" distB="0" distL="0" distR="0" wp14:anchorId="34C6A38F" wp14:editId="437D7D97">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6"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71119C65" w14:textId="77777777" w:rsidR="00FD2487" w:rsidRPr="00A72C93" w:rsidRDefault="00FD2487" w:rsidP="00284E7F">
      <w:pPr>
        <w:jc w:val="left"/>
        <w:rPr>
          <w:rFonts w:ascii="HGP明朝B" w:eastAsia="HGP明朝B"/>
          <w:sz w:val="24"/>
          <w:szCs w:val="24"/>
        </w:rPr>
      </w:pPr>
    </w:p>
    <w:p w14:paraId="4BA9BEDC" w14:textId="77777777" w:rsidR="009110D8" w:rsidRPr="009110D8" w:rsidRDefault="009110D8" w:rsidP="009110D8">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4A0BD49D"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42E86AF2"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695B8C92"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782CA1E4"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634B9466" w14:textId="77777777" w:rsidR="009110D8" w:rsidRPr="009110D8" w:rsidRDefault="009110D8" w:rsidP="009110D8">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sidR="004C722F">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6588EE89" w14:textId="77777777" w:rsidR="00FD2487" w:rsidRPr="009110D8" w:rsidRDefault="009110D8" w:rsidP="009110D8">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5133E3AC" w14:textId="77777777" w:rsidR="00FD2487" w:rsidRPr="00AE41BC" w:rsidRDefault="00FD2487" w:rsidP="00284E7F">
      <w:pPr>
        <w:jc w:val="left"/>
        <w:rPr>
          <w:rFonts w:ascii="HGP明朝B" w:eastAsia="HGP明朝B"/>
          <w:color w:val="FF0000"/>
          <w:sz w:val="24"/>
          <w:szCs w:val="24"/>
        </w:rPr>
      </w:pPr>
    </w:p>
    <w:p w14:paraId="4EB21886" w14:textId="77777777" w:rsidR="004C722F" w:rsidRPr="004C722F" w:rsidRDefault="004C722F" w:rsidP="00284E7F">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640832" behindDoc="1" locked="0" layoutInCell="1" allowOverlap="1" wp14:anchorId="4047DF20" wp14:editId="20479D3A">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7"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21639AC2" w14:textId="77777777" w:rsidR="00FD2487" w:rsidRDefault="00AE41BC" w:rsidP="00284E7F">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639808" behindDoc="1" locked="0" layoutInCell="1" allowOverlap="1" wp14:anchorId="7667824C" wp14:editId="7BFEA1B4">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58" cstate="print"/>
                    <a:stretch>
                      <a:fillRect/>
                    </a:stretch>
                  </pic:blipFill>
                  <pic:spPr>
                    <a:xfrm>
                      <a:off x="0" y="0"/>
                      <a:ext cx="1864995" cy="971550"/>
                    </a:xfrm>
                    <a:prstGeom prst="rect">
                      <a:avLst/>
                    </a:prstGeom>
                  </pic:spPr>
                </pic:pic>
              </a:graphicData>
            </a:graphic>
          </wp:anchor>
        </w:drawing>
      </w:r>
    </w:p>
    <w:p w14:paraId="0534C24C" w14:textId="77777777" w:rsidR="00FD2487" w:rsidRDefault="00FD2487" w:rsidP="00284E7F">
      <w:pPr>
        <w:jc w:val="left"/>
        <w:rPr>
          <w:rFonts w:ascii="HGP明朝B" w:eastAsia="HGP明朝B"/>
          <w:color w:val="FF0000"/>
          <w:sz w:val="24"/>
          <w:szCs w:val="24"/>
        </w:rPr>
      </w:pPr>
    </w:p>
    <w:p w14:paraId="540E8B77" w14:textId="77777777" w:rsidR="00FD2487" w:rsidRDefault="00FD2487" w:rsidP="00284E7F">
      <w:pPr>
        <w:jc w:val="left"/>
        <w:rPr>
          <w:rFonts w:ascii="HGP明朝B" w:eastAsia="HGP明朝B"/>
          <w:color w:val="FF0000"/>
          <w:sz w:val="24"/>
          <w:szCs w:val="24"/>
        </w:rPr>
      </w:pPr>
    </w:p>
    <w:p w14:paraId="4D09345D" w14:textId="77777777" w:rsidR="00FD2487" w:rsidRDefault="00FD2487" w:rsidP="00284E7F">
      <w:pPr>
        <w:jc w:val="left"/>
        <w:rPr>
          <w:rFonts w:ascii="HGP明朝B" w:eastAsia="HGP明朝B"/>
          <w:color w:val="FF0000"/>
          <w:sz w:val="24"/>
          <w:szCs w:val="24"/>
        </w:rPr>
      </w:pPr>
    </w:p>
    <w:p w14:paraId="752AAF58" w14:textId="77777777" w:rsidR="00AE41BC" w:rsidRDefault="00AE41BC" w:rsidP="00284E7F">
      <w:pPr>
        <w:jc w:val="left"/>
        <w:rPr>
          <w:rFonts w:ascii="HGP明朝B" w:eastAsia="HGP明朝B"/>
          <w:color w:val="FF0000"/>
          <w:sz w:val="24"/>
          <w:szCs w:val="24"/>
        </w:rPr>
      </w:pPr>
    </w:p>
    <w:p w14:paraId="0195C1D4" w14:textId="77777777" w:rsidR="00AE41BC" w:rsidRDefault="00AE41BC" w:rsidP="00284E7F">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6939830F" w14:textId="77777777" w:rsidR="00AE41BC" w:rsidRDefault="00AE41BC" w:rsidP="00284E7F">
      <w:pPr>
        <w:jc w:val="left"/>
        <w:rPr>
          <w:rFonts w:ascii="HGP明朝B" w:eastAsia="HGP明朝B"/>
          <w:sz w:val="24"/>
          <w:szCs w:val="24"/>
        </w:rPr>
      </w:pPr>
    </w:p>
    <w:p w14:paraId="5E65B442" w14:textId="77777777" w:rsidR="00AE41BC" w:rsidRDefault="00AE41BC" w:rsidP="00284E7F">
      <w:pPr>
        <w:jc w:val="left"/>
        <w:rPr>
          <w:rFonts w:ascii="HGP明朝B" w:eastAsia="HGP明朝B"/>
          <w:sz w:val="24"/>
          <w:szCs w:val="24"/>
        </w:rPr>
      </w:pPr>
    </w:p>
    <w:p w14:paraId="7EC13D29" w14:textId="77777777" w:rsidR="00AE41BC" w:rsidRDefault="00AE41BC" w:rsidP="00284E7F">
      <w:pPr>
        <w:jc w:val="left"/>
        <w:rPr>
          <w:rFonts w:ascii="HGP明朝B" w:eastAsia="HGP明朝B"/>
          <w:sz w:val="24"/>
          <w:szCs w:val="24"/>
        </w:rPr>
      </w:pPr>
    </w:p>
    <w:p w14:paraId="56545165" w14:textId="77777777" w:rsidR="00AE41BC" w:rsidRDefault="00AE41BC" w:rsidP="00284E7F">
      <w:pPr>
        <w:jc w:val="left"/>
        <w:rPr>
          <w:rFonts w:ascii="HGP明朝B" w:eastAsia="HGP明朝B"/>
          <w:sz w:val="24"/>
          <w:szCs w:val="24"/>
        </w:rPr>
      </w:pPr>
    </w:p>
    <w:p w14:paraId="7BC36123" w14:textId="77777777" w:rsidR="00F27560" w:rsidRPr="00382A42" w:rsidRDefault="00F27560" w:rsidP="00F27560">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11726691" w14:textId="77777777" w:rsidR="00F27560" w:rsidRPr="00FB4187" w:rsidRDefault="00041E13" w:rsidP="00F27560">
      <w:pPr>
        <w:jc w:val="left"/>
        <w:rPr>
          <w:rFonts w:ascii="HGP明朝B" w:eastAsia="HGP明朝B"/>
          <w:b/>
          <w:sz w:val="24"/>
          <w:szCs w:val="24"/>
        </w:rPr>
      </w:pPr>
      <w:r w:rsidRPr="00FB4187">
        <w:rPr>
          <w:rFonts w:ascii="HGP明朝B" w:eastAsia="HGP明朝B" w:hint="eastAsia"/>
          <w:b/>
          <w:sz w:val="24"/>
          <w:szCs w:val="24"/>
        </w:rPr>
        <w:t xml:space="preserve">９－１　</w:t>
      </w:r>
      <w:r w:rsidR="00F27560" w:rsidRPr="00FB4187">
        <w:rPr>
          <w:rFonts w:ascii="HGP明朝B" w:eastAsia="HGP明朝B" w:hint="eastAsia"/>
          <w:b/>
          <w:sz w:val="24"/>
          <w:szCs w:val="24"/>
        </w:rPr>
        <w:t>キャブレター</w:t>
      </w:r>
    </w:p>
    <w:p w14:paraId="6CD57D0C" w14:textId="77777777" w:rsidR="00F27560" w:rsidRPr="00F27560" w:rsidRDefault="00041E13" w:rsidP="00F27560">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1856" behindDoc="1" locked="0" layoutInCell="1" allowOverlap="1" wp14:anchorId="728E7F95" wp14:editId="5FC16772">
            <wp:simplePos x="0" y="0"/>
            <wp:positionH relativeFrom="column">
              <wp:posOffset>3324225</wp:posOffset>
            </wp:positionH>
            <wp:positionV relativeFrom="paragraph">
              <wp:posOffset>31115</wp:posOffset>
            </wp:positionV>
            <wp:extent cx="3200400" cy="3200400"/>
            <wp:effectExtent l="19050" t="0" r="0" b="0"/>
            <wp:wrapTight wrapText="bothSides">
              <wp:wrapPolygon edited="0">
                <wp:start x="-129" y="0"/>
                <wp:lineTo x="-129" y="21471"/>
                <wp:lineTo x="21600" y="21471"/>
                <wp:lineTo x="21600" y="0"/>
                <wp:lineTo x="-129" y="0"/>
              </wp:wrapPolygon>
            </wp:wrapTight>
            <wp:docPr id="41" name="図 40" descr="mos_ra12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9.jpg"/>
                    <pic:cNvPicPr/>
                  </pic:nvPicPr>
                  <pic:blipFill>
                    <a:blip r:embed="rId59" cstate="print"/>
                    <a:stretch>
                      <a:fillRect/>
                    </a:stretch>
                  </pic:blipFill>
                  <pic:spPr>
                    <a:xfrm>
                      <a:off x="0" y="0"/>
                      <a:ext cx="3200400" cy="3200400"/>
                    </a:xfrm>
                    <a:prstGeom prst="rect">
                      <a:avLst/>
                    </a:prstGeom>
                  </pic:spPr>
                </pic:pic>
              </a:graphicData>
            </a:graphic>
          </wp:anchor>
        </w:drawing>
      </w:r>
      <w:r w:rsidR="00F27560" w:rsidRPr="00F27560">
        <w:rPr>
          <w:rFonts w:ascii="HGP明朝B" w:eastAsia="HGP明朝B" w:hint="eastAsia"/>
          <w:sz w:val="24"/>
          <w:szCs w:val="24"/>
        </w:rPr>
        <w:t>キャブレターは標準的な調整で出荷されます。</w:t>
      </w:r>
    </w:p>
    <w:p w14:paraId="552B3449"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必要に応じて調整を行ってください。</w:t>
      </w:r>
    </w:p>
    <w:p w14:paraId="7581C954"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このキャブレターには気温や気圧の変動に対する自動調整機構はありません。</w:t>
      </w:r>
    </w:p>
    <w:p w14:paraId="0F15A28A"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必ずご使用になる地域の気候に合った調整を</w:t>
      </w:r>
    </w:p>
    <w:p w14:paraId="4C0947E5"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行いフライトしてください。</w:t>
      </w:r>
    </w:p>
    <w:p w14:paraId="1B180C23"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キャブレター調整にはエンジン回転計が必要です。2サイクル単気筒エンジン用の回転計（タコメーター）を使用してください。</w:t>
      </w:r>
    </w:p>
    <w:p w14:paraId="04965C6E" w14:textId="77777777" w:rsidR="00F27560" w:rsidRPr="00F27560" w:rsidRDefault="00F27560" w:rsidP="00F27560">
      <w:pPr>
        <w:jc w:val="left"/>
        <w:rPr>
          <w:rFonts w:ascii="HGP明朝B" w:eastAsia="HGP明朝B"/>
          <w:sz w:val="24"/>
          <w:szCs w:val="24"/>
        </w:rPr>
      </w:pPr>
    </w:p>
    <w:p w14:paraId="1764A6E7"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キャブレターの調整は下記の通りです。</w:t>
      </w:r>
    </w:p>
    <w:p w14:paraId="0B63B593"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ただし、以下の調整方法はメーカー出荷時の仕様である場合です。</w:t>
      </w:r>
    </w:p>
    <w:p w14:paraId="0B399116"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仕様が変更されている場合は正しく調整できない場合があります。</w:t>
      </w:r>
    </w:p>
    <w:p w14:paraId="3A7FB3D0" w14:textId="77777777" w:rsidR="00F27560" w:rsidRPr="00F27560" w:rsidRDefault="00F27560" w:rsidP="00F27560">
      <w:pPr>
        <w:jc w:val="left"/>
        <w:rPr>
          <w:rFonts w:ascii="HGP明朝B" w:eastAsia="HGP明朝B"/>
          <w:sz w:val="24"/>
          <w:szCs w:val="24"/>
        </w:rPr>
      </w:pPr>
    </w:p>
    <w:p w14:paraId="5021FC97"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低速の調整</w:t>
      </w:r>
    </w:p>
    <w:p w14:paraId="42E41861"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アイドリング回転数は2000～2800 rpmの範囲で調整してください。アイドリング回転数の調整は短い方のアイドルスクリューを使います。スクリューを時計方向に回す（締め込む）と回転数が上がり、反時計方向に回すと下がります。</w:t>
      </w:r>
    </w:p>
    <w:p w14:paraId="43880DD1"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低速時の混合気濃度の調整は、L（Low mixture）スクリューを使います。Lスクリューを時計方向に回す（締め込む）と混合気が薄くなります。標準位置は時計方向に回して止まる位置から、反時計方向に1回転分回した位置です。調整は以下の手順で行ってください。</w:t>
      </w:r>
    </w:p>
    <w:p w14:paraId="5586D6D4" w14:textId="77777777" w:rsidR="00F27560" w:rsidRPr="00F27560" w:rsidRDefault="00F27560" w:rsidP="00F27560">
      <w:pPr>
        <w:jc w:val="left"/>
        <w:rPr>
          <w:rFonts w:ascii="HGP明朝B" w:eastAsia="HGP明朝B"/>
          <w:sz w:val="24"/>
          <w:szCs w:val="24"/>
        </w:rPr>
      </w:pPr>
    </w:p>
    <w:p w14:paraId="30EC5CEE"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(1)エンジンを始動し、十分暖機した後アイドルスクリューで回転数を2500 rpm（クラッチが繋がらない程度）に合わせます。</w:t>
      </w:r>
    </w:p>
    <w:p w14:paraId="76B5EF19" w14:textId="77777777" w:rsidR="00F27560" w:rsidRPr="00F27560" w:rsidRDefault="00F27560" w:rsidP="00F27560">
      <w:pPr>
        <w:jc w:val="left"/>
        <w:rPr>
          <w:rFonts w:ascii="HGP明朝B" w:eastAsia="HGP明朝B"/>
          <w:sz w:val="24"/>
          <w:szCs w:val="24"/>
        </w:rPr>
      </w:pPr>
    </w:p>
    <w:p w14:paraId="3CA28DB7"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4323743B" w14:textId="77777777" w:rsidR="00F27560" w:rsidRPr="00F27560" w:rsidRDefault="00F27560" w:rsidP="00F27560">
      <w:pPr>
        <w:jc w:val="left"/>
        <w:rPr>
          <w:rFonts w:ascii="HGP明朝B" w:eastAsia="HGP明朝B"/>
          <w:sz w:val="24"/>
          <w:szCs w:val="24"/>
        </w:rPr>
      </w:pPr>
    </w:p>
    <w:p w14:paraId="422ED19A" w14:textId="77777777" w:rsidR="00F27560" w:rsidRPr="00F27560" w:rsidRDefault="00F27560" w:rsidP="00F27560">
      <w:pPr>
        <w:jc w:val="left"/>
        <w:rPr>
          <w:rFonts w:ascii="HGP明朝B" w:eastAsia="HGP明朝B"/>
          <w:sz w:val="24"/>
          <w:szCs w:val="24"/>
        </w:rPr>
      </w:pPr>
      <w:r w:rsidRPr="00F27560">
        <w:rPr>
          <w:rFonts w:ascii="HGP明朝B" w:eastAsia="HGP明朝B" w:hint="eastAsia"/>
          <w:sz w:val="24"/>
          <w:szCs w:val="24"/>
        </w:rPr>
        <w:t>(3)アイドルスクリューで回転数を2500 rpmに合わせます。</w:t>
      </w:r>
    </w:p>
    <w:p w14:paraId="192BD671" w14:textId="77777777" w:rsidR="00F27560" w:rsidRPr="00F27560" w:rsidRDefault="00F27560" w:rsidP="00F27560">
      <w:pPr>
        <w:jc w:val="left"/>
        <w:rPr>
          <w:rFonts w:ascii="HGP明朝B" w:eastAsia="HGP明朝B"/>
          <w:sz w:val="24"/>
          <w:szCs w:val="24"/>
        </w:rPr>
      </w:pPr>
    </w:p>
    <w:p w14:paraId="41CE6A31" w14:textId="77777777" w:rsidR="00F27560" w:rsidRDefault="00F27560" w:rsidP="00F27560">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26CCBC09" w14:textId="77777777" w:rsidR="00041E13" w:rsidRDefault="00041E13" w:rsidP="00F27560">
      <w:pPr>
        <w:jc w:val="left"/>
        <w:rPr>
          <w:rFonts w:ascii="HGP明朝B" w:eastAsia="HGP明朝B"/>
          <w:sz w:val="24"/>
          <w:szCs w:val="24"/>
        </w:rPr>
      </w:pPr>
    </w:p>
    <w:p w14:paraId="17565DC5" w14:textId="77777777" w:rsidR="00041E13" w:rsidRDefault="00041E13" w:rsidP="00F27560">
      <w:pPr>
        <w:jc w:val="left"/>
        <w:rPr>
          <w:rFonts w:ascii="HGP明朝B" w:eastAsia="HGP明朝B"/>
          <w:sz w:val="24"/>
          <w:szCs w:val="24"/>
        </w:rPr>
      </w:pPr>
    </w:p>
    <w:p w14:paraId="67580064" w14:textId="77777777" w:rsidR="00041E13" w:rsidRPr="00F27560" w:rsidRDefault="00041E13" w:rsidP="00F27560">
      <w:pPr>
        <w:jc w:val="left"/>
        <w:rPr>
          <w:rFonts w:ascii="HGP明朝B" w:eastAsia="HGP明朝B"/>
          <w:sz w:val="24"/>
          <w:szCs w:val="24"/>
        </w:rPr>
      </w:pPr>
    </w:p>
    <w:p w14:paraId="3613F484" w14:textId="77777777" w:rsidR="00F408AF" w:rsidRPr="00F27560" w:rsidRDefault="00F408AF" w:rsidP="00F408AF">
      <w:pPr>
        <w:jc w:val="left"/>
        <w:rPr>
          <w:rFonts w:ascii="HGP明朝B" w:eastAsia="HGP明朝B"/>
          <w:sz w:val="24"/>
          <w:szCs w:val="24"/>
        </w:rPr>
      </w:pPr>
      <w:r w:rsidRPr="00F27560">
        <w:rPr>
          <w:rFonts w:ascii="HGP明朝B" w:eastAsia="HGP明朝B" w:hint="eastAsia"/>
          <w:sz w:val="24"/>
          <w:szCs w:val="24"/>
        </w:rPr>
        <w:t>高速の確認</w:t>
      </w:r>
    </w:p>
    <w:p w14:paraId="36982CEB" w14:textId="77777777" w:rsidR="00F408AF" w:rsidRPr="00F27560" w:rsidRDefault="00F408AF" w:rsidP="00F408AF">
      <w:pPr>
        <w:jc w:val="left"/>
        <w:rPr>
          <w:rFonts w:ascii="HGP明朝B" w:eastAsia="HGP明朝B"/>
          <w:sz w:val="24"/>
          <w:szCs w:val="24"/>
        </w:rPr>
      </w:pPr>
    </w:p>
    <w:p w14:paraId="06FFF95C" w14:textId="77777777" w:rsidR="00F408AF" w:rsidRPr="00F27560" w:rsidRDefault="00F408AF" w:rsidP="00F408AF">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49024" behindDoc="1" locked="0" layoutInCell="1" allowOverlap="1" wp14:anchorId="19AA650C" wp14:editId="38F32EAA">
            <wp:simplePos x="0" y="0"/>
            <wp:positionH relativeFrom="column">
              <wp:posOffset>4676775</wp:posOffset>
            </wp:positionH>
            <wp:positionV relativeFrom="paragraph">
              <wp:posOffset>31115</wp:posOffset>
            </wp:positionV>
            <wp:extent cx="1790700" cy="2571750"/>
            <wp:effectExtent l="19050" t="0" r="0" b="0"/>
            <wp:wrapTight wrapText="bothSides">
              <wp:wrapPolygon edited="0">
                <wp:start x="-230" y="0"/>
                <wp:lineTo x="-230" y="21440"/>
                <wp:lineTo x="21600" y="21440"/>
                <wp:lineTo x="21600" y="0"/>
                <wp:lineTo x="-230" y="0"/>
              </wp:wrapPolygon>
            </wp:wrapTight>
            <wp:docPr id="46" name="図 45" descr="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jpg"/>
                    <pic:cNvPicPr/>
                  </pic:nvPicPr>
                  <pic:blipFill>
                    <a:blip r:embed="rId60" cstate="print"/>
                    <a:stretch>
                      <a:fillRect/>
                    </a:stretch>
                  </pic:blipFill>
                  <pic:spPr>
                    <a:xfrm>
                      <a:off x="0" y="0"/>
                      <a:ext cx="1790700" cy="2571750"/>
                    </a:xfrm>
                    <a:prstGeom prst="rect">
                      <a:avLst/>
                    </a:prstGeom>
                  </pic:spPr>
                </pic:pic>
              </a:graphicData>
            </a:graphic>
          </wp:anchor>
        </w:drawing>
      </w:r>
      <w:r w:rsidRPr="00F27560">
        <w:rPr>
          <w:rFonts w:ascii="HGP明朝B" w:eastAsia="HGP明朝B" w:hint="eastAsia"/>
          <w:sz w:val="24"/>
          <w:szCs w:val="24"/>
        </w:rPr>
        <w:t>このエンジンは高速時の混合気濃度は固定です。調整することはできません。スロットルを全開にして回転数が7,500～9,000 rpmの範囲にあることを確認して下さい。回転数がこの範囲から外れているときは、整備を行ってください。</w:t>
      </w:r>
    </w:p>
    <w:p w14:paraId="250DE490" w14:textId="77777777" w:rsidR="00F408AF" w:rsidRDefault="00F408AF" w:rsidP="00F408AF">
      <w:pPr>
        <w:jc w:val="left"/>
        <w:rPr>
          <w:rFonts w:ascii="HGP明朝B" w:eastAsia="HGP明朝B"/>
          <w:sz w:val="24"/>
          <w:szCs w:val="24"/>
        </w:rPr>
      </w:pPr>
    </w:p>
    <w:p w14:paraId="21062D40"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w:t>
      </w:r>
      <w:r>
        <w:rPr>
          <w:rFonts w:ascii="HGP明朝B" w:eastAsia="HGP明朝B" w:hint="eastAsia"/>
          <w:color w:val="FF0000"/>
          <w:sz w:val="24"/>
          <w:szCs w:val="24"/>
        </w:rPr>
        <w:t>及び</w:t>
      </w:r>
      <w:r w:rsidRPr="00D63A34">
        <w:rPr>
          <w:rFonts w:ascii="HGP明朝B" w:eastAsia="HGP明朝B" w:hint="eastAsia"/>
          <w:color w:val="FF0000"/>
          <w:sz w:val="24"/>
          <w:szCs w:val="24"/>
        </w:rPr>
        <w:t>整備状態によって変化します。プロペラは適切なものを取り付けて</w:t>
      </w:r>
      <w:r>
        <w:rPr>
          <w:rFonts w:ascii="HGP明朝B" w:eastAsia="HGP明朝B" w:hint="eastAsia"/>
          <w:color w:val="FF0000"/>
          <w:sz w:val="24"/>
          <w:szCs w:val="24"/>
        </w:rPr>
        <w:t>下さい</w:t>
      </w:r>
      <w:r w:rsidRPr="00D63A34">
        <w:rPr>
          <w:rFonts w:ascii="HGP明朝B" w:eastAsia="HGP明朝B" w:hint="eastAsia"/>
          <w:color w:val="FF0000"/>
          <w:sz w:val="24"/>
          <w:szCs w:val="24"/>
        </w:rPr>
        <w:t>。</w:t>
      </w:r>
    </w:p>
    <w:p w14:paraId="0502A7ED"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51F0E100"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20F495CB"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62234996"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7ECAEC36"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49D4C2F6"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注意：エンジンを痛める可能性があるので、調整は手早くしてください。特に混合気が薄い状態で全開運転することがないように注意してください。7,500～9,000 rpmの範囲に入っていること。</w:t>
      </w:r>
    </w:p>
    <w:p w14:paraId="02482E37" w14:textId="77777777" w:rsidR="00F408AF" w:rsidRPr="00D63A34" w:rsidRDefault="00F408AF" w:rsidP="00F408AF">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2621951A"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7161C4DC" w14:textId="77777777" w:rsidR="00F408AF" w:rsidRPr="00D63A34"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4ECA2887" w14:textId="77777777" w:rsidR="00F408AF"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3C819F94" w14:textId="77777777" w:rsidR="00F408AF" w:rsidRDefault="00F408AF" w:rsidP="00F408AF">
      <w:pPr>
        <w:jc w:val="left"/>
        <w:rPr>
          <w:rFonts w:ascii="HGP明朝B" w:eastAsia="HGP明朝B"/>
          <w:color w:val="FF0000"/>
          <w:sz w:val="24"/>
          <w:szCs w:val="24"/>
        </w:rPr>
      </w:pPr>
    </w:p>
    <w:p w14:paraId="53D3D71E" w14:textId="77777777" w:rsidR="00F408AF" w:rsidRDefault="00F408AF" w:rsidP="00F408AF">
      <w:pPr>
        <w:jc w:val="left"/>
        <w:rPr>
          <w:rFonts w:ascii="HGP明朝B" w:eastAsia="HGP明朝B"/>
          <w:color w:val="FF0000"/>
          <w:sz w:val="24"/>
          <w:szCs w:val="24"/>
        </w:rPr>
      </w:pPr>
    </w:p>
    <w:p w14:paraId="00F07863" w14:textId="77777777" w:rsidR="00F408AF" w:rsidRDefault="00F408AF" w:rsidP="00F408AF">
      <w:pPr>
        <w:jc w:val="left"/>
        <w:rPr>
          <w:rFonts w:ascii="HGP明朝B" w:eastAsia="HGP明朝B"/>
          <w:color w:val="FF0000"/>
          <w:sz w:val="24"/>
          <w:szCs w:val="24"/>
        </w:rPr>
      </w:pPr>
    </w:p>
    <w:p w14:paraId="24472351" w14:textId="77777777" w:rsidR="00F408AF" w:rsidRDefault="00F408AF" w:rsidP="00F408AF">
      <w:pPr>
        <w:jc w:val="left"/>
        <w:rPr>
          <w:rFonts w:ascii="HGP明朝B" w:eastAsia="HGP明朝B"/>
          <w:color w:val="FF0000"/>
          <w:sz w:val="24"/>
          <w:szCs w:val="24"/>
        </w:rPr>
      </w:pPr>
    </w:p>
    <w:p w14:paraId="58229A7D" w14:textId="77777777" w:rsidR="00F408AF" w:rsidRDefault="00F408AF" w:rsidP="00F408AF">
      <w:pPr>
        <w:jc w:val="left"/>
        <w:rPr>
          <w:rFonts w:ascii="HGP明朝B" w:eastAsia="HGP明朝B"/>
          <w:color w:val="FF0000"/>
          <w:sz w:val="24"/>
          <w:szCs w:val="24"/>
        </w:rPr>
      </w:pPr>
    </w:p>
    <w:p w14:paraId="428D9E5D" w14:textId="77777777" w:rsidR="00F408AF" w:rsidRDefault="00F408AF" w:rsidP="00F408AF">
      <w:pPr>
        <w:jc w:val="left"/>
        <w:rPr>
          <w:rFonts w:ascii="HGP明朝B" w:eastAsia="HGP明朝B"/>
          <w:color w:val="FF0000"/>
          <w:sz w:val="24"/>
          <w:szCs w:val="24"/>
        </w:rPr>
      </w:pPr>
    </w:p>
    <w:p w14:paraId="4E013BFD" w14:textId="77777777" w:rsidR="00F408AF" w:rsidRDefault="00F408AF" w:rsidP="00F408AF">
      <w:pPr>
        <w:jc w:val="left"/>
        <w:rPr>
          <w:rFonts w:ascii="HGP明朝B" w:eastAsia="HGP明朝B"/>
          <w:color w:val="FF0000"/>
          <w:sz w:val="24"/>
          <w:szCs w:val="24"/>
        </w:rPr>
      </w:pPr>
    </w:p>
    <w:p w14:paraId="20672976" w14:textId="77777777" w:rsidR="00F408AF" w:rsidRDefault="00F408AF" w:rsidP="00F408AF">
      <w:pPr>
        <w:jc w:val="left"/>
        <w:rPr>
          <w:rFonts w:ascii="HGP明朝B" w:eastAsia="HGP明朝B"/>
          <w:color w:val="FF0000"/>
          <w:sz w:val="24"/>
          <w:szCs w:val="24"/>
        </w:rPr>
      </w:pPr>
    </w:p>
    <w:p w14:paraId="30AE5176" w14:textId="77777777" w:rsidR="00F408AF" w:rsidRDefault="00F408AF" w:rsidP="00F408AF">
      <w:pPr>
        <w:jc w:val="left"/>
        <w:rPr>
          <w:rFonts w:ascii="HGP明朝B" w:eastAsia="HGP明朝B"/>
          <w:color w:val="FF0000"/>
          <w:sz w:val="24"/>
          <w:szCs w:val="24"/>
        </w:rPr>
      </w:pPr>
    </w:p>
    <w:p w14:paraId="2A77DB2F" w14:textId="77777777" w:rsidR="00F408AF" w:rsidRDefault="00F408AF" w:rsidP="00F408AF">
      <w:pPr>
        <w:jc w:val="left"/>
        <w:rPr>
          <w:rFonts w:ascii="HGP明朝B" w:eastAsia="HGP明朝B"/>
          <w:color w:val="FF0000"/>
          <w:sz w:val="24"/>
          <w:szCs w:val="24"/>
        </w:rPr>
      </w:pPr>
    </w:p>
    <w:p w14:paraId="53206035" w14:textId="77777777" w:rsidR="00F408AF" w:rsidRPr="00ED6F93" w:rsidRDefault="00F408AF" w:rsidP="00F408AF">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２</w:t>
      </w:r>
      <w:r w:rsidRPr="00ED6F93">
        <w:rPr>
          <w:rFonts w:ascii="HGP明朝B" w:eastAsia="HGP明朝B" w:hint="eastAsia"/>
          <w:b/>
          <w:sz w:val="24"/>
          <w:szCs w:val="24"/>
        </w:rPr>
        <w:t xml:space="preserve">　</w:t>
      </w:r>
      <w:r>
        <w:rPr>
          <w:rFonts w:ascii="HGP明朝B" w:eastAsia="HGP明朝B" w:hint="eastAsia"/>
          <w:b/>
          <w:sz w:val="24"/>
          <w:szCs w:val="24"/>
        </w:rPr>
        <w:t>デコンプホースの確認</w:t>
      </w:r>
    </w:p>
    <w:p w14:paraId="1C17ABB2" w14:textId="77777777" w:rsidR="00F408AF" w:rsidRPr="002519AF" w:rsidRDefault="00F408AF" w:rsidP="00F408AF">
      <w:pPr>
        <w:jc w:val="left"/>
        <w:rPr>
          <w:rFonts w:ascii="HGP明朝B" w:eastAsia="HGP明朝B"/>
          <w:sz w:val="24"/>
          <w:szCs w:val="24"/>
        </w:rPr>
      </w:pPr>
      <w:r>
        <w:rPr>
          <w:rFonts w:ascii="HGP明朝B" w:eastAsia="HGP明朝B"/>
          <w:noProof/>
          <w:color w:val="FF0000"/>
          <w:sz w:val="24"/>
          <w:szCs w:val="24"/>
        </w:rPr>
        <w:drawing>
          <wp:anchor distT="0" distB="0" distL="114300" distR="114300" simplePos="0" relativeHeight="251660288" behindDoc="1" locked="0" layoutInCell="1" allowOverlap="1" wp14:anchorId="6451F72A" wp14:editId="3783E412">
            <wp:simplePos x="0" y="0"/>
            <wp:positionH relativeFrom="column">
              <wp:posOffset>4406265</wp:posOffset>
            </wp:positionH>
            <wp:positionV relativeFrom="paragraph">
              <wp:posOffset>71120</wp:posOffset>
            </wp:positionV>
            <wp:extent cx="2236470" cy="1722120"/>
            <wp:effectExtent l="19050" t="0" r="0" b="0"/>
            <wp:wrapTight wrapText="bothSides">
              <wp:wrapPolygon edited="0">
                <wp:start x="-184" y="0"/>
                <wp:lineTo x="-184" y="21265"/>
                <wp:lineTo x="21526" y="21265"/>
                <wp:lineTo x="21526" y="0"/>
                <wp:lineTo x="-184" y="0"/>
              </wp:wrapPolygon>
            </wp:wrapTight>
            <wp:docPr id="56" name="図 55" descr="d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omp.jpg"/>
                    <pic:cNvPicPr/>
                  </pic:nvPicPr>
                  <pic:blipFill>
                    <a:blip r:embed="rId61" cstate="print"/>
                    <a:stretch>
                      <a:fillRect/>
                    </a:stretch>
                  </pic:blipFill>
                  <pic:spPr>
                    <a:xfrm>
                      <a:off x="0" y="0"/>
                      <a:ext cx="2236470" cy="1722120"/>
                    </a:xfrm>
                    <a:prstGeom prst="rect">
                      <a:avLst/>
                    </a:prstGeom>
                  </pic:spPr>
                </pic:pic>
              </a:graphicData>
            </a:graphic>
          </wp:anchor>
        </w:drawing>
      </w:r>
      <w:r>
        <w:rPr>
          <w:rFonts w:ascii="HGP明朝B" w:eastAsia="HGP明朝B" w:hint="eastAsia"/>
          <w:sz w:val="24"/>
          <w:szCs w:val="24"/>
        </w:rPr>
        <w:t>デコンプホースは、熱により通常のホースよりも</w:t>
      </w:r>
    </w:p>
    <w:p w14:paraId="5322885B" w14:textId="77777777" w:rsidR="00F408AF" w:rsidRPr="002519AF" w:rsidRDefault="00F408AF" w:rsidP="00F408AF">
      <w:pPr>
        <w:jc w:val="left"/>
        <w:rPr>
          <w:rFonts w:ascii="HGP明朝B" w:eastAsia="HGP明朝B"/>
          <w:sz w:val="24"/>
          <w:szCs w:val="24"/>
        </w:rPr>
      </w:pPr>
      <w:r w:rsidRPr="002519AF">
        <w:rPr>
          <w:rFonts w:ascii="HGP明朝B" w:eastAsia="HGP明朝B" w:hint="eastAsia"/>
          <w:sz w:val="24"/>
          <w:szCs w:val="24"/>
        </w:rPr>
        <w:t>劣化が激しくすすみます。</w:t>
      </w:r>
    </w:p>
    <w:p w14:paraId="6ED5E9D7" w14:textId="77777777" w:rsidR="00F408AF" w:rsidRPr="002519AF"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w:t>
      </w:r>
      <w:r>
        <w:rPr>
          <w:rFonts w:ascii="HGP明朝B" w:eastAsia="HGP明朝B" w:hint="eastAsia"/>
          <w:color w:val="FF0000"/>
          <w:sz w:val="24"/>
          <w:szCs w:val="24"/>
        </w:rPr>
        <w:t>デコンプホースに亀裂があると、空気がシリンダー内に入りシリンダー及びピストンの焼きつきの原因になります。</w:t>
      </w:r>
    </w:p>
    <w:p w14:paraId="1F78D4B1" w14:textId="77777777" w:rsidR="00F408AF" w:rsidRDefault="00F408AF" w:rsidP="00F408AF">
      <w:pPr>
        <w:jc w:val="left"/>
        <w:rPr>
          <w:rFonts w:ascii="HGP明朝B" w:eastAsia="HGP明朝B"/>
          <w:color w:val="FF0000"/>
          <w:sz w:val="24"/>
          <w:szCs w:val="24"/>
        </w:rPr>
      </w:pPr>
      <w:r>
        <w:rPr>
          <w:rFonts w:ascii="HGP明朝B" w:eastAsia="HGP明朝B" w:hint="eastAsia"/>
          <w:color w:val="FF0000"/>
          <w:sz w:val="24"/>
          <w:szCs w:val="24"/>
        </w:rPr>
        <w:t>こまめにチェックし、異常を感じたら早急に交換をしましょう。</w:t>
      </w:r>
    </w:p>
    <w:p w14:paraId="7984603E" w14:textId="77777777" w:rsidR="00F408AF" w:rsidRPr="002519AF" w:rsidRDefault="00F408AF" w:rsidP="00F408AF">
      <w:pPr>
        <w:jc w:val="left"/>
        <w:rPr>
          <w:rFonts w:ascii="HGP明朝B" w:eastAsia="HGP明朝B"/>
          <w:color w:val="FF0000"/>
          <w:sz w:val="24"/>
          <w:szCs w:val="24"/>
        </w:rPr>
      </w:pPr>
    </w:p>
    <w:p w14:paraId="666D1179" w14:textId="77777777" w:rsidR="00F408AF"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w:t>
      </w:r>
      <w:r>
        <w:rPr>
          <w:rFonts w:ascii="HGP明朝B" w:eastAsia="HGP明朝B" w:hint="eastAsia"/>
          <w:color w:val="FF0000"/>
          <w:sz w:val="24"/>
          <w:szCs w:val="24"/>
        </w:rPr>
        <w:t>ホースは、カバーを外して点検しましょう。</w:t>
      </w:r>
    </w:p>
    <w:p w14:paraId="01443EFB" w14:textId="77777777" w:rsidR="00F408AF" w:rsidRDefault="00F408AF" w:rsidP="00F408AF">
      <w:pPr>
        <w:jc w:val="left"/>
        <w:rPr>
          <w:rFonts w:ascii="HGP明朝B" w:eastAsia="HGP明朝B"/>
          <w:color w:val="FF0000"/>
          <w:sz w:val="24"/>
          <w:szCs w:val="24"/>
        </w:rPr>
      </w:pPr>
    </w:p>
    <w:p w14:paraId="3230C580" w14:textId="77777777" w:rsidR="00F408AF" w:rsidRDefault="00F408AF" w:rsidP="00F408AF">
      <w:pPr>
        <w:jc w:val="left"/>
        <w:rPr>
          <w:rFonts w:ascii="HGP明朝B" w:eastAsia="HGP明朝B"/>
          <w:color w:val="FF0000"/>
          <w:sz w:val="24"/>
          <w:szCs w:val="24"/>
        </w:rPr>
      </w:pPr>
    </w:p>
    <w:p w14:paraId="1415A0B0" w14:textId="77777777" w:rsidR="00F408AF" w:rsidRDefault="00F408AF" w:rsidP="00F408AF">
      <w:pPr>
        <w:jc w:val="left"/>
        <w:rPr>
          <w:rFonts w:ascii="HGP明朝B" w:eastAsia="HGP明朝B"/>
          <w:b/>
          <w:sz w:val="24"/>
          <w:szCs w:val="24"/>
        </w:rPr>
      </w:pPr>
    </w:p>
    <w:p w14:paraId="1CC22F1B" w14:textId="77777777" w:rsidR="00F408AF" w:rsidRDefault="00F408AF" w:rsidP="00F408AF">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３</w:t>
      </w:r>
      <w:r w:rsidRPr="00ED6F93">
        <w:rPr>
          <w:rFonts w:ascii="HGP明朝B" w:eastAsia="HGP明朝B" w:hint="eastAsia"/>
          <w:b/>
          <w:sz w:val="24"/>
          <w:szCs w:val="24"/>
        </w:rPr>
        <w:t xml:space="preserve">　</w:t>
      </w:r>
      <w:r>
        <w:rPr>
          <w:rFonts w:ascii="HGP明朝B" w:eastAsia="HGP明朝B" w:hint="eastAsia"/>
          <w:b/>
          <w:sz w:val="24"/>
          <w:szCs w:val="24"/>
        </w:rPr>
        <w:t>インシュレーターの変形・変色確認</w:t>
      </w:r>
    </w:p>
    <w:p w14:paraId="6095F29D" w14:textId="77777777" w:rsidR="00F408AF" w:rsidRDefault="00F408AF" w:rsidP="00F408AF">
      <w:pPr>
        <w:jc w:val="left"/>
        <w:rPr>
          <w:rFonts w:ascii="HGP明朝B" w:eastAsia="HGP明朝B"/>
          <w:b/>
          <w:sz w:val="24"/>
          <w:szCs w:val="24"/>
        </w:rPr>
      </w:pPr>
      <w:r>
        <w:rPr>
          <w:rFonts w:ascii="HGP明朝B" w:eastAsia="HGP明朝B"/>
          <w:b/>
          <w:noProof/>
          <w:sz w:val="24"/>
          <w:szCs w:val="24"/>
        </w:rPr>
        <w:drawing>
          <wp:inline distT="0" distB="0" distL="0" distR="0" wp14:anchorId="59D149E6" wp14:editId="4D0CE1B5">
            <wp:extent cx="6638925" cy="299085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38925" cy="2990850"/>
                    </a:xfrm>
                    <a:prstGeom prst="rect">
                      <a:avLst/>
                    </a:prstGeom>
                    <a:noFill/>
                    <a:ln>
                      <a:noFill/>
                    </a:ln>
                  </pic:spPr>
                </pic:pic>
              </a:graphicData>
            </a:graphic>
          </wp:inline>
        </w:drawing>
      </w:r>
    </w:p>
    <w:p w14:paraId="73896462" w14:textId="77777777" w:rsidR="00F408AF" w:rsidRDefault="00F408AF" w:rsidP="00F408AF">
      <w:pPr>
        <w:jc w:val="left"/>
        <w:rPr>
          <w:rFonts w:ascii="HGP明朝B" w:eastAsia="HGP明朝B"/>
          <w:sz w:val="24"/>
          <w:szCs w:val="24"/>
        </w:rPr>
      </w:pPr>
      <w:r>
        <w:rPr>
          <w:rFonts w:ascii="HGP明朝B" w:eastAsia="HGP明朝B" w:hint="eastAsia"/>
          <w:sz w:val="24"/>
          <w:szCs w:val="24"/>
        </w:rPr>
        <w:t>インシュレーターは、キャブレターと本体の間に配置されたプラスティックパーツです。</w:t>
      </w:r>
    </w:p>
    <w:p w14:paraId="78DD08F9" w14:textId="77777777" w:rsidR="00F408AF" w:rsidRDefault="00F408AF" w:rsidP="00F408AF">
      <w:pPr>
        <w:jc w:val="left"/>
        <w:rPr>
          <w:rFonts w:ascii="HGP明朝B" w:eastAsia="HGP明朝B"/>
          <w:sz w:val="24"/>
          <w:szCs w:val="24"/>
        </w:rPr>
      </w:pPr>
      <w:r>
        <w:rPr>
          <w:rFonts w:ascii="HGP明朝B" w:eastAsia="HGP明朝B" w:hint="eastAsia"/>
          <w:sz w:val="24"/>
          <w:szCs w:val="24"/>
        </w:rPr>
        <w:t>エンジンの使い方によっては熱等でプラスティックが変形・変色してしまう場合があります。写真は正常な状態（左側）と熱によって変形の見られる状態（右側）のインシュレーターです。ごくわずかな変形・変色でも</w:t>
      </w:r>
      <w:r w:rsidRPr="00265ABE">
        <w:rPr>
          <w:rFonts w:ascii="HGP明朝B" w:eastAsia="HGP明朝B" w:hint="eastAsia"/>
          <w:color w:val="FF0000"/>
          <w:sz w:val="24"/>
          <w:szCs w:val="24"/>
        </w:rPr>
        <w:t>エアーを吸い込みエンジンが焼き付き</w:t>
      </w:r>
      <w:r>
        <w:rPr>
          <w:rFonts w:ascii="HGP明朝B" w:eastAsia="HGP明朝B" w:hint="eastAsia"/>
          <w:color w:val="FF0000"/>
          <w:sz w:val="24"/>
          <w:szCs w:val="24"/>
        </w:rPr>
        <w:t>つく可能性が非常に高い</w:t>
      </w:r>
      <w:r>
        <w:rPr>
          <w:rFonts w:ascii="HGP明朝B" w:eastAsia="HGP明朝B" w:hint="eastAsia"/>
          <w:sz w:val="24"/>
          <w:szCs w:val="24"/>
        </w:rPr>
        <w:t>ので、定期的にキャブレターを止めているボルトを緩め、インシュレーターを確認してください。</w:t>
      </w:r>
    </w:p>
    <w:p w14:paraId="52AE1E95" w14:textId="77777777" w:rsidR="00F408AF" w:rsidRDefault="00F408AF" w:rsidP="00F408AF">
      <w:pPr>
        <w:jc w:val="left"/>
        <w:rPr>
          <w:rFonts w:ascii="HGP明朝B" w:eastAsia="HGP明朝B"/>
          <w:sz w:val="24"/>
          <w:szCs w:val="24"/>
        </w:rPr>
      </w:pPr>
    </w:p>
    <w:p w14:paraId="7CD82A25" w14:textId="77777777" w:rsidR="00F408AF" w:rsidRDefault="00F408AF" w:rsidP="00F408AF">
      <w:pPr>
        <w:jc w:val="left"/>
        <w:rPr>
          <w:rFonts w:ascii="HGP明朝B" w:eastAsia="HGP明朝B"/>
          <w:sz w:val="24"/>
          <w:szCs w:val="24"/>
        </w:rPr>
      </w:pPr>
    </w:p>
    <w:p w14:paraId="0BD5BC7D" w14:textId="77777777" w:rsidR="00F408AF" w:rsidRDefault="00F408AF" w:rsidP="00F408AF">
      <w:pPr>
        <w:jc w:val="left"/>
        <w:rPr>
          <w:rFonts w:ascii="HGP明朝B" w:eastAsia="HGP明朝B"/>
          <w:sz w:val="24"/>
          <w:szCs w:val="24"/>
        </w:rPr>
      </w:pPr>
    </w:p>
    <w:p w14:paraId="21ACC262" w14:textId="77777777" w:rsidR="00F408AF" w:rsidRDefault="00F408AF" w:rsidP="00F408AF">
      <w:pPr>
        <w:jc w:val="left"/>
        <w:rPr>
          <w:rFonts w:ascii="HGP明朝B" w:eastAsia="HGP明朝B"/>
          <w:sz w:val="24"/>
          <w:szCs w:val="24"/>
        </w:rPr>
      </w:pPr>
    </w:p>
    <w:p w14:paraId="7BA9DB33" w14:textId="77777777" w:rsidR="00F408AF" w:rsidRDefault="00F408AF" w:rsidP="00F408AF">
      <w:pPr>
        <w:jc w:val="left"/>
        <w:rPr>
          <w:rFonts w:ascii="HGP明朝B" w:eastAsia="HGP明朝B"/>
          <w:sz w:val="24"/>
          <w:szCs w:val="24"/>
        </w:rPr>
      </w:pPr>
    </w:p>
    <w:p w14:paraId="3E4B3D2C" w14:textId="77777777" w:rsidR="00F408AF" w:rsidRPr="0052112E" w:rsidRDefault="00F408AF" w:rsidP="00F408AF">
      <w:pPr>
        <w:jc w:val="left"/>
        <w:rPr>
          <w:rFonts w:ascii="HGP明朝B" w:eastAsia="HGP明朝B"/>
          <w:b/>
          <w:sz w:val="24"/>
          <w:szCs w:val="24"/>
        </w:rPr>
      </w:pPr>
    </w:p>
    <w:p w14:paraId="67768E62" w14:textId="77777777" w:rsidR="00F408AF" w:rsidRDefault="00F408AF" w:rsidP="00F408AF">
      <w:pPr>
        <w:jc w:val="left"/>
        <w:rPr>
          <w:rFonts w:ascii="HGP明朝B" w:eastAsia="HGP明朝B"/>
          <w:color w:val="FF0000"/>
          <w:sz w:val="24"/>
          <w:szCs w:val="24"/>
        </w:rPr>
      </w:pPr>
    </w:p>
    <w:p w14:paraId="4A4137CB" w14:textId="77777777" w:rsidR="00F408AF" w:rsidRPr="00ED6F93" w:rsidRDefault="00F408AF" w:rsidP="00F408AF">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4</w:t>
      </w:r>
      <w:r w:rsidRPr="00ED6F93">
        <w:rPr>
          <w:rFonts w:ascii="HGP明朝B" w:eastAsia="HGP明朝B" w:hint="eastAsia"/>
          <w:b/>
          <w:sz w:val="24"/>
          <w:szCs w:val="24"/>
        </w:rPr>
        <w:t xml:space="preserve">　減速機構</w:t>
      </w:r>
    </w:p>
    <w:p w14:paraId="430639B1" w14:textId="77777777" w:rsidR="00F408AF" w:rsidRPr="00945508" w:rsidRDefault="00F408AF" w:rsidP="00F408AF">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60E0180F" w14:textId="77777777" w:rsidR="00F408AF" w:rsidRPr="00945508" w:rsidRDefault="00F408AF" w:rsidP="00F408AF">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1007F2B6" w14:textId="77777777" w:rsidR="00F408AF" w:rsidRPr="00945508" w:rsidRDefault="00F408AF" w:rsidP="00F408AF">
      <w:pPr>
        <w:jc w:val="left"/>
        <w:rPr>
          <w:rFonts w:ascii="HGP明朝B" w:eastAsia="HGP明朝B"/>
          <w:sz w:val="24"/>
          <w:szCs w:val="24"/>
        </w:rPr>
      </w:pPr>
      <w:r w:rsidRPr="00945508">
        <w:rPr>
          <w:rFonts w:ascii="HGP明朝B" w:eastAsia="HGP明朝B" w:hint="eastAsia"/>
          <w:sz w:val="24"/>
          <w:szCs w:val="24"/>
        </w:rPr>
        <w:t>調整は10mmボルトを緩め、プロペラハブ中央の穴から6角レンチで偏芯シャフトを回すことで行います。</w:t>
      </w:r>
    </w:p>
    <w:p w14:paraId="1BF6DBE1" w14:textId="77777777" w:rsidR="00F408AF" w:rsidRDefault="00F408AF" w:rsidP="00F408AF">
      <w:pPr>
        <w:jc w:val="left"/>
        <w:rPr>
          <w:rFonts w:ascii="HGP明朝B" w:eastAsia="HGP明朝B"/>
          <w:sz w:val="24"/>
          <w:szCs w:val="24"/>
        </w:rPr>
      </w:pPr>
      <w:r w:rsidRPr="00945508">
        <w:rPr>
          <w:rFonts w:ascii="HGP明朝B" w:eastAsia="HGP明朝B" w:hint="eastAsia"/>
          <w:sz w:val="24"/>
          <w:szCs w:val="24"/>
        </w:rPr>
        <w:t>偏芯シャフトの調整範囲を超えた場合は4箇所に同じ厚みのワッシャーを入れて調整してください。</w:t>
      </w:r>
    </w:p>
    <w:p w14:paraId="685DFD36" w14:textId="77777777" w:rsidR="00F408AF" w:rsidRDefault="00F408AF" w:rsidP="00F408AF">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655168" behindDoc="1" locked="0" layoutInCell="1" allowOverlap="1" wp14:anchorId="023BBED7" wp14:editId="4914E8AA">
            <wp:simplePos x="0" y="0"/>
            <wp:positionH relativeFrom="column">
              <wp:posOffset>4324350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52" name="図 51" descr="re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3.jpg"/>
                    <pic:cNvPicPr/>
                  </pic:nvPicPr>
                  <pic:blipFill>
                    <a:blip r:embed="rId63"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53120" behindDoc="1" locked="0" layoutInCell="1" allowOverlap="1" wp14:anchorId="422EA231" wp14:editId="121119E1">
            <wp:simplePos x="0" y="0"/>
            <wp:positionH relativeFrom="column">
              <wp:posOffset>2171700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9" name="図 48" descr="re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2.jpg"/>
                    <pic:cNvPicPr/>
                  </pic:nvPicPr>
                  <pic:blipFill>
                    <a:blip r:embed="rId64" cstate="print"/>
                    <a:stretch>
                      <a:fillRect/>
                    </a:stretch>
                  </pic:blipFill>
                  <pic:spPr>
                    <a:xfrm>
                      <a:off x="0" y="0"/>
                      <a:ext cx="2019300" cy="2019300"/>
                    </a:xfrm>
                    <a:prstGeom prst="rect">
                      <a:avLst/>
                    </a:prstGeom>
                  </pic:spPr>
                </pic:pic>
              </a:graphicData>
            </a:graphic>
          </wp:anchor>
        </w:drawing>
      </w:r>
      <w:r>
        <w:rPr>
          <w:rFonts w:ascii="HGP明朝B" w:eastAsia="HGP明朝B" w:hint="eastAsia"/>
          <w:noProof/>
          <w:sz w:val="24"/>
          <w:szCs w:val="24"/>
        </w:rPr>
        <w:drawing>
          <wp:anchor distT="0" distB="0" distL="114300" distR="114300" simplePos="0" relativeHeight="251651072" behindDoc="1" locked="0" layoutInCell="1" allowOverlap="1" wp14:anchorId="351A8BAE" wp14:editId="566D5BDD">
            <wp:simplePos x="0" y="0"/>
            <wp:positionH relativeFrom="column">
              <wp:posOffset>19050</wp:posOffset>
            </wp:positionH>
            <wp:positionV relativeFrom="paragraph">
              <wp:posOffset>21590</wp:posOffset>
            </wp:positionV>
            <wp:extent cx="2019300" cy="2019300"/>
            <wp:effectExtent l="19050" t="0" r="0" b="0"/>
            <wp:wrapTight wrapText="bothSides">
              <wp:wrapPolygon edited="0">
                <wp:start x="-204" y="0"/>
                <wp:lineTo x="-204" y="21396"/>
                <wp:lineTo x="21600" y="21396"/>
                <wp:lineTo x="21600" y="0"/>
                <wp:lineTo x="-204" y="0"/>
              </wp:wrapPolygon>
            </wp:wrapTight>
            <wp:docPr id="47" name="図 46" descr="re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01.jpg"/>
                    <pic:cNvPicPr/>
                  </pic:nvPicPr>
                  <pic:blipFill>
                    <a:blip r:embed="rId65" cstate="print"/>
                    <a:stretch>
                      <a:fillRect/>
                    </a:stretch>
                  </pic:blipFill>
                  <pic:spPr>
                    <a:xfrm>
                      <a:off x="0" y="0"/>
                      <a:ext cx="2019300" cy="2019300"/>
                    </a:xfrm>
                    <a:prstGeom prst="rect">
                      <a:avLst/>
                    </a:prstGeom>
                  </pic:spPr>
                </pic:pic>
              </a:graphicData>
            </a:graphic>
          </wp:anchor>
        </w:drawing>
      </w:r>
    </w:p>
    <w:p w14:paraId="78C7DC7A" w14:textId="77777777" w:rsidR="00F408AF" w:rsidRDefault="00F408AF" w:rsidP="00F408AF">
      <w:pPr>
        <w:jc w:val="left"/>
        <w:rPr>
          <w:rFonts w:ascii="HGP明朝B" w:eastAsia="HGP明朝B"/>
          <w:sz w:val="24"/>
          <w:szCs w:val="24"/>
        </w:rPr>
      </w:pPr>
    </w:p>
    <w:p w14:paraId="266228B0" w14:textId="77777777" w:rsidR="00F408AF" w:rsidRDefault="00F408AF" w:rsidP="00F408AF">
      <w:pPr>
        <w:jc w:val="left"/>
        <w:rPr>
          <w:rFonts w:ascii="HGP明朝B" w:eastAsia="HGP明朝B"/>
          <w:sz w:val="24"/>
          <w:szCs w:val="24"/>
        </w:rPr>
      </w:pPr>
    </w:p>
    <w:p w14:paraId="1EBF9EDD" w14:textId="77777777" w:rsidR="00F408AF" w:rsidRDefault="00F408AF" w:rsidP="00F408AF">
      <w:pPr>
        <w:jc w:val="left"/>
        <w:rPr>
          <w:rFonts w:ascii="HGP明朝B" w:eastAsia="HGP明朝B"/>
          <w:sz w:val="24"/>
          <w:szCs w:val="24"/>
        </w:rPr>
      </w:pPr>
    </w:p>
    <w:p w14:paraId="383E3D3B" w14:textId="77777777" w:rsidR="00F408AF" w:rsidRDefault="00F408AF" w:rsidP="00F408AF">
      <w:pPr>
        <w:jc w:val="left"/>
        <w:rPr>
          <w:rFonts w:ascii="HGP明朝B" w:eastAsia="HGP明朝B"/>
          <w:sz w:val="24"/>
          <w:szCs w:val="24"/>
        </w:rPr>
      </w:pPr>
    </w:p>
    <w:p w14:paraId="46BFDC12" w14:textId="77777777" w:rsidR="00F408AF" w:rsidRDefault="00F408AF" w:rsidP="00F408AF">
      <w:pPr>
        <w:jc w:val="left"/>
        <w:rPr>
          <w:rFonts w:ascii="HGP明朝B" w:eastAsia="HGP明朝B"/>
          <w:sz w:val="24"/>
          <w:szCs w:val="24"/>
        </w:rPr>
      </w:pPr>
    </w:p>
    <w:p w14:paraId="496A7DFF" w14:textId="77777777" w:rsidR="00F408AF" w:rsidRDefault="00F408AF" w:rsidP="00F408AF">
      <w:pPr>
        <w:jc w:val="left"/>
        <w:rPr>
          <w:rFonts w:ascii="HGP明朝B" w:eastAsia="HGP明朝B"/>
          <w:sz w:val="24"/>
          <w:szCs w:val="24"/>
        </w:rPr>
      </w:pPr>
    </w:p>
    <w:p w14:paraId="15708937" w14:textId="77777777" w:rsidR="00F408AF" w:rsidRDefault="00F408AF" w:rsidP="00F408AF">
      <w:pPr>
        <w:jc w:val="left"/>
        <w:rPr>
          <w:rFonts w:ascii="HGP明朝B" w:eastAsia="HGP明朝B"/>
          <w:sz w:val="24"/>
          <w:szCs w:val="24"/>
        </w:rPr>
      </w:pPr>
    </w:p>
    <w:p w14:paraId="194CB3D6" w14:textId="77777777" w:rsidR="00F408AF" w:rsidRDefault="00F408AF" w:rsidP="00F408AF">
      <w:pPr>
        <w:jc w:val="left"/>
        <w:rPr>
          <w:rFonts w:ascii="HGP明朝B" w:eastAsia="HGP明朝B"/>
          <w:sz w:val="24"/>
          <w:szCs w:val="24"/>
        </w:rPr>
      </w:pPr>
    </w:p>
    <w:p w14:paraId="2E9BDCB4" w14:textId="77777777" w:rsidR="00F408AF" w:rsidRDefault="00F408AF" w:rsidP="00F408AF">
      <w:pPr>
        <w:jc w:val="left"/>
        <w:rPr>
          <w:rFonts w:ascii="HGP明朝B" w:eastAsia="HGP明朝B"/>
          <w:sz w:val="24"/>
          <w:szCs w:val="24"/>
        </w:rPr>
      </w:pPr>
      <w:r>
        <w:rPr>
          <w:rFonts w:ascii="HGP明朝B" w:eastAsia="HGP明朝B" w:hint="eastAsia"/>
          <w:sz w:val="24"/>
          <w:szCs w:val="24"/>
        </w:rPr>
        <w:t xml:space="preserve">　　　　　　10mmボルト　　　　　　　　　　　　　　　六角穴　　　　　　　　　　</w:t>
      </w:r>
    </w:p>
    <w:p w14:paraId="2C6EB591" w14:textId="77777777" w:rsidR="00F408AF" w:rsidRDefault="00F408AF" w:rsidP="00F408AF">
      <w:pPr>
        <w:jc w:val="left"/>
        <w:rPr>
          <w:rFonts w:ascii="HGP明朝B" w:eastAsia="HGP明朝B"/>
          <w:sz w:val="24"/>
          <w:szCs w:val="24"/>
        </w:rPr>
      </w:pPr>
      <w:r>
        <w:rPr>
          <w:rFonts w:ascii="HGP明朝B" w:eastAsia="HGP明朝B" w:hint="eastAsia"/>
          <w:sz w:val="24"/>
          <w:szCs w:val="24"/>
        </w:rPr>
        <w:t>調整後は、緩めた10mmボルトを締めて完了です。</w:t>
      </w:r>
    </w:p>
    <w:p w14:paraId="2E383CCA" w14:textId="77777777" w:rsidR="00F408AF" w:rsidRDefault="00F408AF" w:rsidP="00F408AF">
      <w:pPr>
        <w:jc w:val="left"/>
        <w:rPr>
          <w:rFonts w:ascii="HGP明朝B" w:eastAsia="HGP明朝B"/>
          <w:sz w:val="24"/>
          <w:szCs w:val="24"/>
        </w:rPr>
      </w:pPr>
    </w:p>
    <w:p w14:paraId="3E80E54E" w14:textId="77777777" w:rsidR="00F408AF" w:rsidRPr="00ED6F93" w:rsidRDefault="00F408AF" w:rsidP="00F408AF">
      <w:pPr>
        <w:jc w:val="left"/>
        <w:rPr>
          <w:rFonts w:ascii="HGP明朝B" w:eastAsia="HGP明朝B"/>
          <w:b/>
          <w:sz w:val="24"/>
          <w:szCs w:val="24"/>
        </w:rPr>
      </w:pPr>
      <w:r w:rsidRPr="00ED6F93">
        <w:rPr>
          <w:rFonts w:ascii="HGP明朝B" w:eastAsia="HGP明朝B" w:hint="eastAsia"/>
          <w:b/>
          <w:noProof/>
          <w:sz w:val="24"/>
          <w:szCs w:val="24"/>
        </w:rPr>
        <w:drawing>
          <wp:anchor distT="0" distB="0" distL="114300" distR="114300" simplePos="0" relativeHeight="251658240" behindDoc="1" locked="0" layoutInCell="1" allowOverlap="1" wp14:anchorId="3C6A1C54" wp14:editId="4DCDA3B2">
            <wp:simplePos x="0" y="0"/>
            <wp:positionH relativeFrom="column">
              <wp:posOffset>4505325</wp:posOffset>
            </wp:positionH>
            <wp:positionV relativeFrom="paragraph">
              <wp:posOffset>40640</wp:posOffset>
            </wp:positionV>
            <wp:extent cx="2038350" cy="1905000"/>
            <wp:effectExtent l="19050" t="0" r="0" b="0"/>
            <wp:wrapTight wrapText="bothSides">
              <wp:wrapPolygon edited="0">
                <wp:start x="-202" y="0"/>
                <wp:lineTo x="-202" y="21384"/>
                <wp:lineTo x="21600" y="21384"/>
                <wp:lineTo x="21600" y="0"/>
                <wp:lineTo x="-202" y="0"/>
              </wp:wrapPolygon>
            </wp:wrapTight>
            <wp:docPr id="53" name="図 52" descr="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66" cstate="print"/>
                    <a:stretch>
                      <a:fillRect/>
                    </a:stretch>
                  </pic:blipFill>
                  <pic:spPr>
                    <a:xfrm>
                      <a:off x="0" y="0"/>
                      <a:ext cx="2038350" cy="1905000"/>
                    </a:xfrm>
                    <a:prstGeom prst="rect">
                      <a:avLst/>
                    </a:prstGeom>
                  </pic:spPr>
                </pic:pic>
              </a:graphicData>
            </a:graphic>
          </wp:anchor>
        </w:drawing>
      </w:r>
      <w:r w:rsidRPr="00ED6F93">
        <w:rPr>
          <w:rFonts w:ascii="HGP明朝B" w:eastAsia="HGP明朝B" w:hint="eastAsia"/>
          <w:b/>
          <w:sz w:val="24"/>
          <w:szCs w:val="24"/>
        </w:rPr>
        <w:t>９－</w:t>
      </w:r>
      <w:r>
        <w:rPr>
          <w:rFonts w:ascii="HGP明朝B" w:eastAsia="HGP明朝B" w:hint="eastAsia"/>
          <w:b/>
          <w:sz w:val="24"/>
          <w:szCs w:val="24"/>
        </w:rPr>
        <w:t>5</w:t>
      </w:r>
      <w:r w:rsidRPr="00ED6F93">
        <w:rPr>
          <w:rFonts w:ascii="HGP明朝B" w:eastAsia="HGP明朝B" w:hint="eastAsia"/>
          <w:b/>
          <w:sz w:val="24"/>
          <w:szCs w:val="24"/>
        </w:rPr>
        <w:t xml:space="preserve">　ノイズボックス（エアクリーナー）</w:t>
      </w:r>
    </w:p>
    <w:p w14:paraId="71E9A598" w14:textId="77777777" w:rsidR="00F408AF" w:rsidRPr="0093757F" w:rsidRDefault="00F408AF" w:rsidP="00F408AF">
      <w:pPr>
        <w:jc w:val="left"/>
        <w:rPr>
          <w:rFonts w:ascii="HGP明朝B" w:eastAsia="HGP明朝B"/>
          <w:sz w:val="24"/>
          <w:szCs w:val="24"/>
        </w:rPr>
      </w:pPr>
      <w:r w:rsidRPr="0093757F">
        <w:rPr>
          <w:rFonts w:ascii="HGP明朝B" w:eastAsia="HGP明朝B" w:hint="eastAsia"/>
          <w:sz w:val="24"/>
          <w:szCs w:val="24"/>
        </w:rPr>
        <w:t>エアクリーナーは定期的に洗浄し、乾燥させた後にしっかりと取り付けてください。</w:t>
      </w:r>
    </w:p>
    <w:p w14:paraId="2B82A444" w14:textId="77777777" w:rsidR="00F408AF" w:rsidRPr="0093757F"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4DE49BD8" w14:textId="77777777" w:rsidR="00F408AF"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563B90D3" w14:textId="77777777" w:rsidR="00F408AF" w:rsidRDefault="00F408AF" w:rsidP="00F408AF">
      <w:pPr>
        <w:jc w:val="left"/>
        <w:rPr>
          <w:rFonts w:ascii="HGP明朝B" w:eastAsia="HGP明朝B"/>
          <w:color w:val="FF0000"/>
          <w:sz w:val="24"/>
          <w:szCs w:val="24"/>
        </w:rPr>
      </w:pPr>
    </w:p>
    <w:p w14:paraId="462FC2F2" w14:textId="77777777" w:rsidR="00F408AF" w:rsidRPr="00ED6F93" w:rsidRDefault="00F408AF" w:rsidP="00F408AF">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6</w:t>
      </w:r>
      <w:r w:rsidRPr="00ED6F93">
        <w:rPr>
          <w:rFonts w:ascii="HGP明朝B" w:eastAsia="HGP明朝B" w:hint="eastAsia"/>
          <w:b/>
          <w:sz w:val="24"/>
          <w:szCs w:val="24"/>
        </w:rPr>
        <w:t xml:space="preserve">　プロペラ</w:t>
      </w:r>
    </w:p>
    <w:p w14:paraId="3156A504" w14:textId="77777777" w:rsidR="00F408AF" w:rsidRPr="00ED6F93" w:rsidRDefault="00F408AF" w:rsidP="00F408AF">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640561E4" w14:textId="77777777" w:rsidR="00F408AF" w:rsidRPr="00ED6F93" w:rsidRDefault="00F408AF" w:rsidP="00F408AF">
      <w:pPr>
        <w:jc w:val="left"/>
        <w:rPr>
          <w:rFonts w:ascii="HGP明朝B" w:eastAsia="HGP明朝B"/>
          <w:sz w:val="24"/>
          <w:szCs w:val="24"/>
        </w:rPr>
      </w:pPr>
    </w:p>
    <w:p w14:paraId="3D89670F" w14:textId="77777777" w:rsidR="00F408AF" w:rsidRPr="00ED6F93" w:rsidRDefault="00F408AF" w:rsidP="00F408AF">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w:t>
      </w:r>
    </w:p>
    <w:p w14:paraId="5B436E42" w14:textId="77777777" w:rsidR="00F408AF" w:rsidRPr="00ED6F93" w:rsidRDefault="00F408AF" w:rsidP="00F408AF">
      <w:pPr>
        <w:jc w:val="left"/>
        <w:rPr>
          <w:rFonts w:ascii="HGP明朝B" w:eastAsia="HGP明朝B"/>
          <w:sz w:val="24"/>
          <w:szCs w:val="24"/>
        </w:rPr>
      </w:pPr>
      <w:r w:rsidRPr="00ED6F93">
        <w:rPr>
          <w:rFonts w:ascii="HGP明朝B" w:eastAsia="HGP明朝B" w:hint="eastAsia"/>
          <w:sz w:val="24"/>
          <w:szCs w:val="24"/>
        </w:rPr>
        <w:t>調整方法は6頁⑫を参照してください。</w:t>
      </w:r>
    </w:p>
    <w:p w14:paraId="44E9C294" w14:textId="77777777" w:rsidR="00F408AF" w:rsidRPr="00ED6F93" w:rsidRDefault="00F408AF" w:rsidP="00F408A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56DA711F" w14:textId="77777777" w:rsidR="00F408AF" w:rsidRDefault="00F408AF" w:rsidP="00F408AF">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1532856F" w14:textId="77777777" w:rsidR="00F408AF" w:rsidRDefault="00F408AF" w:rsidP="00F408AF">
      <w:pPr>
        <w:jc w:val="left"/>
        <w:rPr>
          <w:rFonts w:ascii="HGP明朝B" w:eastAsia="HGP明朝B"/>
          <w:color w:val="FF0000"/>
          <w:sz w:val="24"/>
          <w:szCs w:val="24"/>
        </w:rPr>
      </w:pPr>
    </w:p>
    <w:p w14:paraId="4E35BEA0" w14:textId="77777777" w:rsidR="00F408AF" w:rsidRPr="00ED6F93" w:rsidRDefault="00F408AF" w:rsidP="00F408AF">
      <w:pPr>
        <w:jc w:val="left"/>
        <w:rPr>
          <w:rFonts w:ascii="HGP明朝B" w:eastAsia="HGP明朝B"/>
          <w:b/>
          <w:sz w:val="24"/>
          <w:szCs w:val="24"/>
        </w:rPr>
      </w:pPr>
      <w:r w:rsidRPr="00ED6F93">
        <w:rPr>
          <w:rFonts w:ascii="HGP明朝B" w:eastAsia="HGP明朝B" w:hint="eastAsia"/>
          <w:b/>
          <w:sz w:val="24"/>
          <w:szCs w:val="24"/>
        </w:rPr>
        <w:t>９－</w:t>
      </w:r>
      <w:r>
        <w:rPr>
          <w:rFonts w:ascii="HGP明朝B" w:eastAsia="HGP明朝B" w:hint="eastAsia"/>
          <w:b/>
          <w:sz w:val="24"/>
          <w:szCs w:val="24"/>
        </w:rPr>
        <w:t>7</w:t>
      </w:r>
      <w:r w:rsidRPr="00ED6F93">
        <w:rPr>
          <w:rFonts w:ascii="HGP明朝B" w:eastAsia="HGP明朝B" w:hint="eastAsia"/>
          <w:b/>
          <w:sz w:val="24"/>
          <w:szCs w:val="24"/>
        </w:rPr>
        <w:t xml:space="preserve">　溶接箇所</w:t>
      </w:r>
    </w:p>
    <w:p w14:paraId="7EDEEF04" w14:textId="77777777" w:rsidR="00F408AF" w:rsidRPr="00ED6F93" w:rsidRDefault="00F408AF" w:rsidP="00F408AF">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49846610" w14:textId="77777777" w:rsidR="00F408AF" w:rsidRDefault="00F408AF" w:rsidP="00F408AF">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774C4628" w14:textId="77777777" w:rsidR="00F408AF" w:rsidRDefault="00F408AF" w:rsidP="00F408AF">
      <w:pPr>
        <w:jc w:val="left"/>
        <w:rPr>
          <w:rFonts w:ascii="HGP明朝B" w:eastAsia="HGP明朝B"/>
          <w:sz w:val="24"/>
          <w:szCs w:val="24"/>
        </w:rPr>
      </w:pPr>
    </w:p>
    <w:p w14:paraId="442C5E46" w14:textId="77777777" w:rsidR="00F408AF" w:rsidRDefault="00F408AF" w:rsidP="00F408AF">
      <w:pPr>
        <w:jc w:val="left"/>
        <w:rPr>
          <w:rFonts w:ascii="HGP明朝B" w:eastAsia="HGP明朝B"/>
          <w:sz w:val="24"/>
          <w:szCs w:val="24"/>
        </w:rPr>
      </w:pPr>
    </w:p>
    <w:p w14:paraId="75297313" w14:textId="77777777" w:rsidR="00F408AF" w:rsidRDefault="00F408AF" w:rsidP="00F408AF">
      <w:pPr>
        <w:jc w:val="left"/>
        <w:rPr>
          <w:rFonts w:ascii="HGP明朝B" w:eastAsia="HGP明朝B"/>
          <w:b/>
          <w:sz w:val="24"/>
          <w:szCs w:val="24"/>
        </w:rPr>
      </w:pPr>
      <w:bookmarkStart w:id="1" w:name="_Hlk49433660"/>
      <w:r w:rsidRPr="00ED6F93">
        <w:rPr>
          <w:rFonts w:ascii="HGP明朝B" w:eastAsia="HGP明朝B" w:hint="eastAsia"/>
          <w:b/>
          <w:sz w:val="24"/>
          <w:szCs w:val="24"/>
        </w:rPr>
        <w:lastRenderedPageBreak/>
        <w:t>９－</w:t>
      </w:r>
      <w:r>
        <w:rPr>
          <w:rFonts w:ascii="HGP明朝B" w:eastAsia="HGP明朝B" w:hint="eastAsia"/>
          <w:b/>
          <w:sz w:val="24"/>
          <w:szCs w:val="24"/>
        </w:rPr>
        <w:t>8</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5230A353" w14:textId="77777777" w:rsidR="00F408AF" w:rsidRDefault="00F408AF" w:rsidP="00F408AF">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2EF69812" w14:textId="77777777" w:rsidR="00F408AF" w:rsidRDefault="00F408AF" w:rsidP="00F408AF">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4534BA1D" w14:textId="77777777" w:rsidR="00F408AF" w:rsidRDefault="00F408AF" w:rsidP="00F408AF">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12D4C0A1" w14:textId="77777777" w:rsidR="00F408AF" w:rsidRDefault="00F408AF" w:rsidP="00F408AF">
      <w:pPr>
        <w:jc w:val="left"/>
        <w:rPr>
          <w:rFonts w:ascii="HGP明朝B" w:eastAsia="HGP明朝B"/>
          <w:b/>
          <w:sz w:val="24"/>
          <w:szCs w:val="24"/>
        </w:rPr>
      </w:pPr>
      <w:r>
        <w:rPr>
          <w:rFonts w:ascii="HGP明朝B" w:eastAsia="HGP明朝B"/>
          <w:b/>
          <w:noProof/>
          <w:sz w:val="24"/>
          <w:szCs w:val="24"/>
        </w:rPr>
        <w:drawing>
          <wp:inline distT="0" distB="0" distL="0" distR="0" wp14:anchorId="650DD40E" wp14:editId="5E8D089B">
            <wp:extent cx="5857875" cy="263842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7875" cy="2638425"/>
                    </a:xfrm>
                    <a:prstGeom prst="rect">
                      <a:avLst/>
                    </a:prstGeom>
                    <a:noFill/>
                    <a:ln>
                      <a:noFill/>
                    </a:ln>
                  </pic:spPr>
                </pic:pic>
              </a:graphicData>
            </a:graphic>
          </wp:inline>
        </w:drawing>
      </w:r>
    </w:p>
    <w:p w14:paraId="06EEAF04" w14:textId="77777777" w:rsidR="00F408AF" w:rsidRDefault="00F408AF" w:rsidP="00F408AF">
      <w:pPr>
        <w:jc w:val="left"/>
        <w:rPr>
          <w:rFonts w:ascii="HGP明朝B" w:eastAsia="HGP明朝B"/>
          <w:sz w:val="24"/>
          <w:szCs w:val="24"/>
        </w:rPr>
      </w:pPr>
      <w:r w:rsidRPr="00263339">
        <w:rPr>
          <w:rFonts w:ascii="HGP明朝B" w:eastAsia="HGP明朝B" w:hint="eastAsia"/>
          <w:sz w:val="24"/>
          <w:szCs w:val="24"/>
        </w:rPr>
        <w:t>ハーネス上部の取り付けベルトは、写真の様に接続されています。</w:t>
      </w:r>
    </w:p>
    <w:p w14:paraId="0DBCEDB8" w14:textId="77777777" w:rsidR="00F408AF" w:rsidRPr="00430CD9" w:rsidRDefault="00F408AF" w:rsidP="00F408AF">
      <w:pPr>
        <w:jc w:val="left"/>
        <w:rPr>
          <w:rFonts w:ascii="HGP明朝B" w:eastAsia="HGP明朝B"/>
          <w:b/>
          <w:color w:val="FF0000"/>
          <w:sz w:val="24"/>
          <w:szCs w:val="24"/>
        </w:rPr>
      </w:pPr>
      <w:r w:rsidRPr="00430CD9">
        <w:rPr>
          <w:rFonts w:ascii="HGP明朝B" w:eastAsia="HGP明朝B" w:hint="eastAsia"/>
          <w:color w:val="FF0000"/>
          <w:sz w:val="24"/>
          <w:szCs w:val="24"/>
        </w:rPr>
        <w:t>※ベルトは</w:t>
      </w:r>
      <w:r>
        <w:rPr>
          <w:rFonts w:ascii="HGP明朝B" w:eastAsia="HGP明朝B" w:hint="eastAsia"/>
          <w:color w:val="FF0000"/>
          <w:sz w:val="24"/>
          <w:szCs w:val="24"/>
        </w:rPr>
        <w:t>写真の位置に接続されていることに</w:t>
      </w:r>
      <w:r w:rsidRPr="00430CD9">
        <w:rPr>
          <w:rFonts w:ascii="HGP明朝B" w:eastAsia="HGP明朝B" w:hint="eastAsia"/>
          <w:color w:val="FF0000"/>
          <w:sz w:val="24"/>
          <w:szCs w:val="24"/>
        </w:rPr>
        <w:t>注意して下さい。</w:t>
      </w:r>
      <w:r>
        <w:rPr>
          <w:rFonts w:ascii="HGP明朝B" w:eastAsia="HGP明朝B" w:hint="eastAsia"/>
          <w:color w:val="FF0000"/>
          <w:sz w:val="24"/>
          <w:szCs w:val="24"/>
        </w:rPr>
        <w:t>トップのロッド差し込みの内側等に掛けると、ハーネス上部が動いたりして安定しません。</w:t>
      </w:r>
    </w:p>
    <w:p w14:paraId="23F86757" w14:textId="77777777" w:rsidR="00F408AF" w:rsidRDefault="00F408AF" w:rsidP="00F408AF">
      <w:pPr>
        <w:jc w:val="left"/>
        <w:rPr>
          <w:rFonts w:ascii="HGP明朝B" w:eastAsia="HGP明朝B"/>
          <w:sz w:val="24"/>
          <w:szCs w:val="24"/>
        </w:rPr>
      </w:pP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0BA130A0" w14:textId="77777777" w:rsidR="00F408AF" w:rsidRDefault="00F408AF" w:rsidP="00F408AF">
      <w:pPr>
        <w:jc w:val="left"/>
        <w:rPr>
          <w:rFonts w:ascii="HGP明朝B" w:eastAsia="HGP明朝B"/>
          <w:color w:val="FF0000"/>
          <w:sz w:val="24"/>
          <w:szCs w:val="24"/>
        </w:rPr>
      </w:pPr>
      <w:r w:rsidRPr="00BF4471">
        <w:rPr>
          <w:rFonts w:ascii="HGP明朝B" w:eastAsia="HGP明朝B" w:hint="eastAsia"/>
          <w:color w:val="FF0000"/>
          <w:sz w:val="24"/>
          <w:szCs w:val="24"/>
        </w:rPr>
        <w:t>※外す前に、どのように</w:t>
      </w:r>
      <w:r>
        <w:rPr>
          <w:rFonts w:ascii="HGP明朝B" w:eastAsia="HGP明朝B" w:hint="eastAsia"/>
          <w:color w:val="FF0000"/>
          <w:sz w:val="24"/>
          <w:szCs w:val="24"/>
        </w:rPr>
        <w:t>ベルトが</w:t>
      </w:r>
      <w:r w:rsidRPr="00BF4471">
        <w:rPr>
          <w:rFonts w:ascii="HGP明朝B" w:eastAsia="HGP明朝B" w:hint="eastAsia"/>
          <w:color w:val="FF0000"/>
          <w:sz w:val="24"/>
          <w:szCs w:val="24"/>
        </w:rPr>
        <w:t>金具に留まっているか写真等撮影しておくのが望ましいです。</w:t>
      </w:r>
    </w:p>
    <w:p w14:paraId="41D3308F" w14:textId="77777777" w:rsidR="00F408AF" w:rsidRPr="00BF4471" w:rsidRDefault="00F408AF" w:rsidP="00F408AF">
      <w:pPr>
        <w:jc w:val="left"/>
        <w:rPr>
          <w:rFonts w:ascii="HGP明朝B" w:eastAsia="HGP明朝B"/>
          <w:color w:val="FF0000"/>
          <w:sz w:val="24"/>
          <w:szCs w:val="24"/>
        </w:rPr>
      </w:pPr>
    </w:p>
    <w:p w14:paraId="5DFAADE5" w14:textId="77777777" w:rsidR="00F408AF" w:rsidRDefault="00F408AF" w:rsidP="00F408AF">
      <w:pPr>
        <w:jc w:val="left"/>
        <w:rPr>
          <w:rFonts w:ascii="HGP明朝B" w:eastAsia="HGP明朝B"/>
          <w:sz w:val="24"/>
          <w:szCs w:val="24"/>
        </w:rPr>
      </w:pPr>
      <w:r>
        <w:rPr>
          <w:noProof/>
        </w:rPr>
        <w:drawing>
          <wp:anchor distT="0" distB="0" distL="114300" distR="114300" simplePos="0" relativeHeight="251662336" behindDoc="1" locked="0" layoutInCell="1" allowOverlap="1" wp14:anchorId="6390153F" wp14:editId="298C0427">
            <wp:simplePos x="0" y="0"/>
            <wp:positionH relativeFrom="column">
              <wp:posOffset>0</wp:posOffset>
            </wp:positionH>
            <wp:positionV relativeFrom="paragraph">
              <wp:posOffset>68580</wp:posOffset>
            </wp:positionV>
            <wp:extent cx="2667000" cy="2343150"/>
            <wp:effectExtent l="0" t="0" r="0" b="0"/>
            <wp:wrapTight wrapText="bothSides">
              <wp:wrapPolygon edited="0">
                <wp:start x="0" y="0"/>
                <wp:lineTo x="0" y="21424"/>
                <wp:lineTo x="21446" y="21424"/>
                <wp:lineTo x="21446"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7000" cy="2343150"/>
                    </a:xfrm>
                    <a:prstGeom prst="rect">
                      <a:avLst/>
                    </a:prstGeom>
                    <a:noFill/>
                  </pic:spPr>
                </pic:pic>
              </a:graphicData>
            </a:graphic>
            <wp14:sizeRelH relativeFrom="page">
              <wp14:pctWidth>0</wp14:pctWidth>
            </wp14:sizeRelH>
            <wp14:sizeRelV relativeFrom="page">
              <wp14:pctHeight>0</wp14:pctHeight>
            </wp14:sizeRelV>
          </wp:anchor>
        </w:drawing>
      </w:r>
      <w:r>
        <w:rPr>
          <w:rFonts w:ascii="HGP明朝B" w:eastAsia="HGP明朝B" w:hint="eastAsia"/>
          <w:sz w:val="24"/>
          <w:szCs w:val="24"/>
        </w:rPr>
        <w:t>④　最後に、ハーネスのショルダーから伸びるベルトのバックルを解いて外します。</w:t>
      </w:r>
    </w:p>
    <w:p w14:paraId="74EE231F" w14:textId="77777777" w:rsidR="00F408AF" w:rsidRDefault="00F408AF" w:rsidP="00F408AF">
      <w:pPr>
        <w:jc w:val="left"/>
        <w:rPr>
          <w:rFonts w:ascii="HGP明朝B" w:eastAsia="HGP明朝B"/>
          <w:sz w:val="24"/>
          <w:szCs w:val="24"/>
        </w:rPr>
      </w:pPr>
    </w:p>
    <w:p w14:paraId="6EC662E8" w14:textId="77777777" w:rsidR="00F408AF" w:rsidRDefault="00F408AF" w:rsidP="00F408AF">
      <w:pPr>
        <w:jc w:val="left"/>
        <w:rPr>
          <w:rFonts w:ascii="HGP明朝B" w:eastAsia="HGP明朝B"/>
          <w:sz w:val="24"/>
          <w:szCs w:val="24"/>
        </w:rPr>
      </w:pPr>
      <w:r w:rsidRPr="00657233">
        <w:rPr>
          <w:rFonts w:ascii="HGP明朝B" w:eastAsia="HGP明朝B" w:hint="eastAsia"/>
          <w:sz w:val="24"/>
          <w:szCs w:val="24"/>
        </w:rPr>
        <w:t>※この時、バックル</w:t>
      </w:r>
      <w:r>
        <w:rPr>
          <w:rFonts w:ascii="HGP明朝B" w:eastAsia="HGP明朝B" w:hint="eastAsia"/>
          <w:sz w:val="24"/>
          <w:szCs w:val="24"/>
        </w:rPr>
        <w:t>の雄、雌にシール等でマーキングしておくと接続の際に迷う事がありませんので、自信のない方はマーキングしてください。</w:t>
      </w:r>
    </w:p>
    <w:p w14:paraId="4BCD47DB" w14:textId="77777777" w:rsidR="00F408AF" w:rsidRDefault="00F408AF" w:rsidP="00F408AF">
      <w:pPr>
        <w:jc w:val="left"/>
        <w:rPr>
          <w:rFonts w:ascii="HGP明朝B" w:eastAsia="HGP明朝B"/>
          <w:sz w:val="24"/>
          <w:szCs w:val="24"/>
        </w:rPr>
      </w:pPr>
    </w:p>
    <w:p w14:paraId="1D4A73DA" w14:textId="77777777" w:rsidR="00F408AF" w:rsidRPr="00657233" w:rsidRDefault="00F408AF" w:rsidP="00F408AF">
      <w:pPr>
        <w:jc w:val="left"/>
        <w:rPr>
          <w:rFonts w:ascii="HGP明朝B" w:eastAsia="HGP明朝B"/>
          <w:b/>
          <w:color w:val="FF0000"/>
          <w:sz w:val="24"/>
          <w:szCs w:val="24"/>
        </w:rPr>
      </w:pPr>
      <w:r w:rsidRPr="00657233">
        <w:rPr>
          <w:rFonts w:ascii="HGP明朝B" w:eastAsia="HGP明朝B" w:hint="eastAsia"/>
          <w:b/>
          <w:color w:val="FF0000"/>
          <w:sz w:val="24"/>
          <w:szCs w:val="24"/>
        </w:rPr>
        <w:t>注：ユニット</w:t>
      </w:r>
      <w:r>
        <w:rPr>
          <w:rFonts w:ascii="HGP明朝B" w:eastAsia="HGP明朝B" w:hint="eastAsia"/>
          <w:b/>
          <w:color w:val="FF0000"/>
          <w:sz w:val="24"/>
          <w:szCs w:val="24"/>
        </w:rPr>
        <w:t>、選択されたハーネスに</w:t>
      </w:r>
      <w:r w:rsidRPr="00657233">
        <w:rPr>
          <w:rFonts w:ascii="HGP明朝B" w:eastAsia="HGP明朝B" w:hint="eastAsia"/>
          <w:b/>
          <w:color w:val="FF0000"/>
          <w:sz w:val="24"/>
          <w:szCs w:val="24"/>
        </w:rPr>
        <w:t>ベルトの取り付け位置は違います。</w:t>
      </w:r>
      <w:r>
        <w:rPr>
          <w:rFonts w:ascii="HGP明朝B" w:eastAsia="HGP明朝B" w:hint="eastAsia"/>
          <w:b/>
          <w:color w:val="FF0000"/>
          <w:sz w:val="24"/>
          <w:szCs w:val="24"/>
        </w:rPr>
        <w:t>外す前に接続位置をきちんと把握してください。</w:t>
      </w:r>
    </w:p>
    <w:p w14:paraId="4C4B3D20" w14:textId="77777777" w:rsidR="00F408AF" w:rsidRPr="00657233" w:rsidRDefault="00F408AF" w:rsidP="00F408AF">
      <w:pPr>
        <w:jc w:val="left"/>
        <w:rPr>
          <w:rFonts w:ascii="HGP明朝B" w:eastAsia="HGP明朝B"/>
          <w:b/>
          <w:color w:val="FF0000"/>
          <w:sz w:val="24"/>
          <w:szCs w:val="24"/>
        </w:rPr>
      </w:pPr>
    </w:p>
    <w:p w14:paraId="7D74C0AC" w14:textId="77777777" w:rsidR="00F408AF" w:rsidRDefault="00F408AF" w:rsidP="00F408AF">
      <w:pPr>
        <w:jc w:val="left"/>
        <w:rPr>
          <w:rFonts w:ascii="HGP明朝B" w:eastAsia="HGP明朝B"/>
          <w:b/>
          <w:sz w:val="24"/>
          <w:szCs w:val="24"/>
        </w:rPr>
      </w:pPr>
    </w:p>
    <w:p w14:paraId="031094B4" w14:textId="77777777" w:rsidR="00F408AF" w:rsidRDefault="00F408AF" w:rsidP="00F408AF">
      <w:pPr>
        <w:jc w:val="left"/>
        <w:rPr>
          <w:rFonts w:ascii="HGP明朝B" w:eastAsia="HGP明朝B"/>
          <w:b/>
          <w:sz w:val="24"/>
          <w:szCs w:val="24"/>
        </w:rPr>
      </w:pPr>
    </w:p>
    <w:p w14:paraId="2E256794" w14:textId="77777777" w:rsidR="00F408AF" w:rsidRPr="00430CD9" w:rsidRDefault="00F408AF" w:rsidP="00F408AF">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6C03565B" w14:textId="77777777" w:rsidR="00F408AF" w:rsidRDefault="00F408AF" w:rsidP="00F408AF">
      <w:pPr>
        <w:jc w:val="left"/>
        <w:rPr>
          <w:rFonts w:ascii="HGP明朝B" w:eastAsia="HGP明朝B"/>
          <w:b/>
          <w:sz w:val="24"/>
          <w:szCs w:val="24"/>
        </w:rPr>
      </w:pPr>
      <w:r w:rsidRPr="00430CD9">
        <w:rPr>
          <w:rFonts w:ascii="HGP明朝B" w:eastAsia="HGP明朝B" w:hint="eastAsia"/>
          <w:sz w:val="24"/>
          <w:szCs w:val="24"/>
        </w:rPr>
        <w:t>取り付けには、外した手順の逆から行えば、スムーズに取り付けが完了します。</w:t>
      </w:r>
      <w:bookmarkEnd w:id="1"/>
    </w:p>
    <w:p w14:paraId="5714DDBD" w14:textId="77777777" w:rsidR="00F408AF" w:rsidRDefault="00F408AF" w:rsidP="00F408AF">
      <w:pPr>
        <w:jc w:val="left"/>
        <w:rPr>
          <w:rFonts w:ascii="HGP明朝B" w:eastAsia="HGP明朝B"/>
          <w:b/>
          <w:sz w:val="24"/>
          <w:szCs w:val="24"/>
        </w:rPr>
      </w:pPr>
    </w:p>
    <w:p w14:paraId="568B7F17" w14:textId="77777777" w:rsidR="00F408AF" w:rsidRDefault="00F408AF" w:rsidP="00F408AF">
      <w:pPr>
        <w:jc w:val="left"/>
        <w:rPr>
          <w:rFonts w:ascii="HGP明朝B" w:eastAsia="HGP明朝B"/>
          <w:b/>
          <w:sz w:val="24"/>
          <w:szCs w:val="24"/>
        </w:rPr>
      </w:pPr>
    </w:p>
    <w:p w14:paraId="4097709E" w14:textId="77777777" w:rsidR="00F408AF" w:rsidRDefault="00F408AF" w:rsidP="00F408AF">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9</w:t>
      </w:r>
      <w:r w:rsidRPr="0094710D">
        <w:rPr>
          <w:rFonts w:ascii="HGP明朝B" w:eastAsia="HGP明朝B" w:hint="eastAsia"/>
          <w:b/>
          <w:sz w:val="24"/>
          <w:szCs w:val="24"/>
        </w:rPr>
        <w:t xml:space="preserve">　整備サイクル表</w:t>
      </w:r>
    </w:p>
    <w:p w14:paraId="0CC84062" w14:textId="77777777" w:rsidR="00F408AF" w:rsidRPr="00360BEB" w:rsidRDefault="00F408AF" w:rsidP="00F408AF">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F408AF" w:rsidRPr="00657DF2" w14:paraId="4D28DD2B" w14:textId="77777777" w:rsidTr="009403BC">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AA10D"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4E16B6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6E3309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4CC756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2C0311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2289FF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B8E9C2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90A606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E22665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8BD775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7982CF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40273F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F408AF" w:rsidRPr="00657DF2" w14:paraId="4755DF69"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3B9AB2A"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シリンダー取り付けボルトの増し締め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74E83D5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86906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15E3F5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B0E5D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86E3EE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86FD69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8770C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7FEAF6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09AE65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1838A1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55A98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4F80C790"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4689589"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スパークプラグの点検</w:t>
            </w:r>
            <w:r w:rsidRPr="003D0EB6">
              <w:rPr>
                <w:rFonts w:ascii="ＭＳ Ｐゴシック" w:eastAsia="ＭＳ Ｐゴシック" w:hAnsi="ＭＳ Ｐゴシック" w:cs="ＭＳ Ｐゴシック" w:hint="eastAsia"/>
                <w:b/>
                <w:color w:val="000000"/>
                <w:kern w:val="0"/>
                <w:sz w:val="16"/>
                <w:szCs w:val="16"/>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7B3D932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43AFC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3BAAF4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BE2C55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5B90A7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6D481F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18A42F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038931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570AA0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E36ECD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28ACF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F408AF" w:rsidRPr="00657DF2" w14:paraId="32B74C33" w14:textId="77777777" w:rsidTr="009403BC">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A74C9DD"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0D70E20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E9AF51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BA2E9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699C3D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3FA4A3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FF2F8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FCE087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274AD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7002B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25C93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CA4A0B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068FB1DC"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CF31CB1"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55A075C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D4794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D3DE5B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AA2BBE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00E804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75BFFF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F771D8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7B41DA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3E3760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834A26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2646D61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X</w:t>
            </w:r>
          </w:p>
        </w:tc>
      </w:tr>
      <w:tr w:rsidR="00F408AF" w:rsidRPr="00657DF2" w14:paraId="091759AB"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1A6EA4F"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リダクションプーリーの点検</w:t>
            </w:r>
          </w:p>
          <w:p w14:paraId="0B77CB0B"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0DB51F8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86DF7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937FA9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395B11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0B7ED0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B0D741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E2C9AC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03ADC7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D28E48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D2D47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72DF4D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74DB1368" w14:textId="77777777" w:rsidTr="009403BC">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FD79C02"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6D88DCF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92645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216C9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500C7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3FBE84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0A057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7FAC3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DFFD1D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A21231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4C970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4AC7A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63D5E953"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3847BA3"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5C87E39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434289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00552C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44E7F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84DD5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92CBCF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5AC99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9F5837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C180F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C7D4C8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DEEF91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37CA7DDF"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065016D"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5DF4782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B1796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18B687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C3292D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B38092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FC3650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08556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8C1144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234BDB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C5E027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D91A74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226E7687"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E4BA741"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675C613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0B98C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DF21EC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C92BEF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4B5A08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DCA38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97B34C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A3DCD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5B8F8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9CFD3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AAE70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63C8C837"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2C5D13E"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79F8F3D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AF616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938F60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4422B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5F3D59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654D96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025AB2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022A88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CA7AB2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75D601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3C2E4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5A68E13D"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8B5BF12" w14:textId="77777777" w:rsidR="00F408AF"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燃料フィルターとホースの交換</w:t>
            </w:r>
          </w:p>
          <w:p w14:paraId="5F6FEE41"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Pr>
                <w:rFonts w:ascii="ＭＳ Ｐゴシック" w:eastAsia="ＭＳ Ｐゴシック" w:hAnsi="ＭＳ Ｐゴシック" w:cs="ＭＳ Ｐゴシック" w:hint="eastAsia"/>
                <w:b/>
                <w:color w:val="000000"/>
                <w:kern w:val="0"/>
                <w:sz w:val="16"/>
                <w:szCs w:val="16"/>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64140FD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0B0E8A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DDAFD7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3A256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2BAC21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1B4604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FDEEDB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6529FD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CA8F1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7E1123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083C6A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1BD367D8"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495C292"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00561F1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F2F30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D62D05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2DFEF5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EEA52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43290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C8ACE0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40F01D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EC6756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92407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BBFE57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F408AF" w:rsidRPr="00657DF2" w14:paraId="416A3CA5" w14:textId="77777777" w:rsidTr="009403BC">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84379E0"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6FA746E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575B5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558E40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30303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9B681C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99C7F6F"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3D1B99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FCA924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5A8A4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176BF2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8FDEF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62876414"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3A54A47"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171F527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AAB24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86705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28F861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7177F04"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70768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7FC3C1"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858B2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236ED1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0327A7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915C1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F408AF" w:rsidRPr="00657DF2" w14:paraId="419528D3" w14:textId="77777777" w:rsidTr="009403BC">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F173F29"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39DEF75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C295CC"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F995D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9F72890"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DBD7BB"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1EFFC5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EB0ACE3"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AE5500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3C65B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A175F1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DA80358"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F408AF" w:rsidRPr="00657DF2" w14:paraId="33B17E3A" w14:textId="77777777" w:rsidTr="009403BC">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24C0909" w14:textId="77777777" w:rsidR="00F408AF" w:rsidRPr="003D0EB6" w:rsidRDefault="00F408AF" w:rsidP="009403BC">
            <w:pPr>
              <w:widowControl/>
              <w:jc w:val="left"/>
              <w:rPr>
                <w:rFonts w:ascii="ＭＳ Ｐゴシック" w:eastAsia="ＭＳ Ｐゴシック" w:hAnsi="ＭＳ Ｐゴシック" w:cs="ＭＳ Ｐゴシック"/>
                <w:b/>
                <w:color w:val="000000"/>
                <w:kern w:val="0"/>
                <w:sz w:val="16"/>
                <w:szCs w:val="16"/>
              </w:rPr>
            </w:pPr>
            <w:r w:rsidRPr="003D0EB6">
              <w:rPr>
                <w:rFonts w:ascii="ＭＳ Ｐゴシック" w:eastAsia="ＭＳ Ｐゴシック" w:hAnsi="ＭＳ Ｐゴシック" w:cs="ＭＳ Ｐゴシック" w:hint="eastAsia"/>
                <w:b/>
                <w:color w:val="000000"/>
                <w:kern w:val="0"/>
                <w:sz w:val="16"/>
                <w:szCs w:val="16"/>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0A0364B5"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F3B1D5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9E1652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F34FA2"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F42BCFD"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590629"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84E1AF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76DB89E"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7507066"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3F4BB37"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EBF15BA" w14:textId="77777777" w:rsidR="00F408AF" w:rsidRPr="00657DF2" w:rsidRDefault="00F408AF" w:rsidP="009403BC">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3B444213" w14:textId="77777777" w:rsidR="00F408AF" w:rsidRPr="00237D1A" w:rsidRDefault="00F408AF" w:rsidP="00F408AF">
      <w:pPr>
        <w:widowControl/>
        <w:jc w:val="left"/>
        <w:rPr>
          <w:rFonts w:ascii="ＭＳ Ｐゴシック" w:eastAsia="ＭＳ Ｐゴシック" w:hAnsi="ＭＳ Ｐゴシック" w:cs="ＭＳ Ｐゴシック"/>
          <w:color w:val="000000"/>
          <w:kern w:val="0"/>
          <w:sz w:val="22"/>
        </w:rPr>
      </w:pPr>
    </w:p>
    <w:p w14:paraId="44A7A5EC" w14:textId="77777777" w:rsidR="00F408AF" w:rsidRDefault="00F408AF" w:rsidP="00F408AF">
      <w:pPr>
        <w:jc w:val="left"/>
        <w:rPr>
          <w:rFonts w:ascii="HGP明朝B" w:eastAsia="HGP明朝B"/>
          <w:b/>
          <w:sz w:val="24"/>
          <w:szCs w:val="24"/>
        </w:rPr>
      </w:pPr>
    </w:p>
    <w:p w14:paraId="6E953276" w14:textId="77777777" w:rsidR="00F408AF" w:rsidRDefault="00F408AF" w:rsidP="00F408AF">
      <w:pPr>
        <w:jc w:val="left"/>
        <w:rPr>
          <w:rFonts w:ascii="HGP明朝B" w:eastAsia="HGP明朝B"/>
          <w:sz w:val="24"/>
          <w:szCs w:val="24"/>
        </w:rPr>
      </w:pPr>
    </w:p>
    <w:p w14:paraId="6CBDD000" w14:textId="77777777" w:rsidR="00F408AF" w:rsidRDefault="00F408AF" w:rsidP="00F408AF">
      <w:pPr>
        <w:jc w:val="left"/>
        <w:rPr>
          <w:rFonts w:ascii="HGP明朝B" w:eastAsia="HGP明朝B"/>
          <w:sz w:val="24"/>
          <w:szCs w:val="24"/>
        </w:rPr>
      </w:pPr>
    </w:p>
    <w:p w14:paraId="48E18902" w14:textId="77777777" w:rsidR="00F408AF" w:rsidRPr="004C722F" w:rsidRDefault="00F408AF" w:rsidP="00F408AF">
      <w:pPr>
        <w:jc w:val="left"/>
        <w:rPr>
          <w:rFonts w:ascii="HGP明朝B" w:eastAsia="HGP明朝B"/>
          <w:sz w:val="24"/>
          <w:szCs w:val="24"/>
        </w:rPr>
      </w:pPr>
    </w:p>
    <w:p w14:paraId="0F51F90E" w14:textId="77777777" w:rsidR="00360BEB" w:rsidRPr="00382A42" w:rsidRDefault="00360BEB" w:rsidP="00360BEB">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56CC5411" w14:textId="77777777" w:rsidR="00360BEB" w:rsidRDefault="008713DE" w:rsidP="00ED6F93">
      <w:pPr>
        <w:jc w:val="left"/>
        <w:rPr>
          <w:rFonts w:ascii="HGP明朝B" w:eastAsia="HGP明朝B"/>
          <w:b/>
          <w:color w:val="FF0000"/>
          <w:sz w:val="36"/>
          <w:szCs w:val="36"/>
        </w:rPr>
      </w:pPr>
      <w:r>
        <w:rPr>
          <w:rFonts w:ascii="HGP明朝B" w:eastAsia="HGP明朝B"/>
          <w:color w:val="FF0000"/>
          <w:sz w:val="36"/>
          <w:szCs w:val="36"/>
        </w:rPr>
        <w:fldChar w:fldCharType="begin"/>
      </w:r>
      <w:r w:rsidR="003C5323">
        <w:rPr>
          <w:rFonts w:ascii="HGP明朝B" w:eastAsia="HGP明朝B"/>
          <w:color w:val="FF0000"/>
          <w:sz w:val="36"/>
          <w:szCs w:val="36"/>
        </w:rPr>
        <w:instrText xml:space="preserve"> </w:instrText>
      </w:r>
      <w:r w:rsidR="003C5323">
        <w:rPr>
          <w:rFonts w:ascii="HGP明朝B" w:eastAsia="HGP明朝B" w:hint="eastAsia"/>
          <w:color w:val="FF0000"/>
          <w:sz w:val="36"/>
          <w:szCs w:val="36"/>
        </w:rPr>
        <w:instrText>eq \o\ac(△,</w:instrText>
      </w:r>
      <w:r w:rsidR="003C5323" w:rsidRPr="003C5323">
        <w:rPr>
          <w:rFonts w:ascii="HGP明朝B" w:eastAsia="HGP明朝B" w:hint="eastAsia"/>
          <w:color w:val="FF0000"/>
          <w:position w:val="5"/>
          <w:sz w:val="14"/>
          <w:szCs w:val="36"/>
        </w:rPr>
        <w:instrText>！</w:instrText>
      </w:r>
      <w:r w:rsidR="003C5323">
        <w:rPr>
          <w:rFonts w:ascii="HGP明朝B" w:eastAsia="HGP明朝B" w:hint="eastAsia"/>
          <w:color w:val="FF0000"/>
          <w:sz w:val="36"/>
          <w:szCs w:val="36"/>
        </w:rPr>
        <w:instrText>)</w:instrText>
      </w:r>
      <w:r>
        <w:rPr>
          <w:rFonts w:ascii="HGP明朝B" w:eastAsia="HGP明朝B"/>
          <w:color w:val="FF0000"/>
          <w:sz w:val="36"/>
          <w:szCs w:val="36"/>
        </w:rPr>
        <w:fldChar w:fldCharType="end"/>
      </w:r>
      <w:r w:rsidR="00360BEB" w:rsidRPr="00360BEB">
        <w:rPr>
          <w:rFonts w:ascii="HGP明朝B" w:eastAsia="HGP明朝B" w:hint="eastAsia"/>
          <w:b/>
          <w:color w:val="FF0000"/>
          <w:sz w:val="36"/>
          <w:szCs w:val="36"/>
        </w:rPr>
        <w:t>注意：何らかの不具合があるときは、絶対にフライトしないで</w:t>
      </w:r>
      <w:r w:rsidR="003C5323">
        <w:rPr>
          <w:rFonts w:ascii="HGP明朝B" w:eastAsia="HGP明朝B" w:hint="eastAsia"/>
          <w:b/>
          <w:color w:val="FF0000"/>
          <w:sz w:val="36"/>
          <w:szCs w:val="36"/>
        </w:rPr>
        <w:t>下さい</w:t>
      </w:r>
      <w:r w:rsidR="00360BEB" w:rsidRPr="00360BEB">
        <w:rPr>
          <w:rFonts w:ascii="HGP明朝B" w:eastAsia="HGP明朝B" w:hint="eastAsia"/>
          <w:b/>
          <w:color w:val="FF0000"/>
          <w:sz w:val="36"/>
          <w:szCs w:val="36"/>
        </w:rPr>
        <w:t>。</w:t>
      </w:r>
    </w:p>
    <w:p w14:paraId="77C2030A"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68FB81EE"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以下の各項目を確認して、不具合があれば整備してください。</w:t>
      </w:r>
    </w:p>
    <w:p w14:paraId="13B46580"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(1)　スパークプラグの状態</w:t>
      </w:r>
      <w:r w:rsidR="006B49F5">
        <w:rPr>
          <w:rFonts w:ascii="HGP明朝B" w:eastAsia="HGP明朝B" w:hint="eastAsia"/>
          <w:sz w:val="24"/>
          <w:szCs w:val="24"/>
        </w:rPr>
        <w:t>を目視する</w:t>
      </w:r>
      <w:r w:rsidRPr="00360BEB">
        <w:rPr>
          <w:rFonts w:ascii="HGP明朝B" w:eastAsia="HGP明朝B" w:hint="eastAsia"/>
          <w:sz w:val="24"/>
          <w:szCs w:val="24"/>
        </w:rPr>
        <w:t>。</w:t>
      </w:r>
    </w:p>
    <w:p w14:paraId="0AA69168"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3324F536"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2BDFD576"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450CD63A"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1883380E" w14:textId="77777777" w:rsidR="006B49F5" w:rsidRDefault="00360BEB" w:rsidP="00360BEB">
      <w:pPr>
        <w:jc w:val="left"/>
        <w:rPr>
          <w:rFonts w:ascii="HGP明朝B" w:eastAsia="HGP明朝B"/>
          <w:sz w:val="24"/>
          <w:szCs w:val="24"/>
        </w:rPr>
      </w:pPr>
      <w:r w:rsidRPr="00360BEB">
        <w:rPr>
          <w:rFonts w:ascii="HGP明朝B" w:eastAsia="HGP明朝B" w:hint="eastAsia"/>
          <w:sz w:val="24"/>
          <w:szCs w:val="24"/>
        </w:rPr>
        <w:t>(2)　スパークプラグに火花が飛んで</w:t>
      </w:r>
      <w:r w:rsidR="006B49F5">
        <w:rPr>
          <w:rFonts w:ascii="HGP明朝B" w:eastAsia="HGP明朝B" w:hint="eastAsia"/>
          <w:sz w:val="24"/>
          <w:szCs w:val="24"/>
        </w:rPr>
        <w:t>いることを確認する</w:t>
      </w:r>
      <w:r w:rsidRPr="00360BEB">
        <w:rPr>
          <w:rFonts w:ascii="HGP明朝B" w:eastAsia="HGP明朝B" w:hint="eastAsia"/>
          <w:sz w:val="24"/>
          <w:szCs w:val="24"/>
        </w:rPr>
        <w:t>。</w:t>
      </w:r>
    </w:p>
    <w:p w14:paraId="7D0A2169" w14:textId="77777777" w:rsidR="00360BEB" w:rsidRPr="00360BEB" w:rsidRDefault="00360BEB" w:rsidP="006B49F5">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08B0BF6B"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キャブレターへの燃料供給</w:t>
      </w:r>
      <w:r w:rsidR="006B49F5">
        <w:rPr>
          <w:rFonts w:ascii="HGP明朝B" w:eastAsia="HGP明朝B" w:hint="eastAsia"/>
          <w:sz w:val="24"/>
          <w:szCs w:val="24"/>
        </w:rPr>
        <w:t>に不具合がないか</w:t>
      </w:r>
      <w:r w:rsidRPr="00360BEB">
        <w:rPr>
          <w:rFonts w:ascii="HGP明朝B" w:eastAsia="HGP明朝B" w:hint="eastAsia"/>
          <w:sz w:val="24"/>
          <w:szCs w:val="24"/>
        </w:rPr>
        <w:t>確認</w:t>
      </w:r>
      <w:r w:rsidR="006B49F5">
        <w:rPr>
          <w:rFonts w:ascii="HGP明朝B" w:eastAsia="HGP明朝B" w:hint="eastAsia"/>
          <w:sz w:val="24"/>
          <w:szCs w:val="24"/>
        </w:rPr>
        <w:t>する</w:t>
      </w:r>
      <w:r w:rsidRPr="00360BEB">
        <w:rPr>
          <w:rFonts w:ascii="HGP明朝B" w:eastAsia="HGP明朝B" w:hint="eastAsia"/>
          <w:sz w:val="24"/>
          <w:szCs w:val="24"/>
        </w:rPr>
        <w:t>。</w:t>
      </w:r>
    </w:p>
    <w:p w14:paraId="7FAC3286" w14:textId="77777777" w:rsidR="00360BEB" w:rsidRPr="00360BEB" w:rsidRDefault="00360BEB" w:rsidP="00360BEB">
      <w:pPr>
        <w:jc w:val="left"/>
        <w:rPr>
          <w:rFonts w:ascii="HGP明朝B" w:eastAsia="HGP明朝B"/>
          <w:sz w:val="24"/>
          <w:szCs w:val="24"/>
        </w:rPr>
      </w:pPr>
    </w:p>
    <w:p w14:paraId="0C1B49E6"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10-2.  異常な振動を感じる</w:t>
      </w:r>
    </w:p>
    <w:p w14:paraId="0DEEC2E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sidR="001E3124">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1BB853FE" w14:textId="77777777" w:rsidR="00360BEB" w:rsidRPr="00360BEB" w:rsidRDefault="00360BEB" w:rsidP="00360BEB">
      <w:pPr>
        <w:jc w:val="left"/>
        <w:rPr>
          <w:rFonts w:ascii="HGP明朝B" w:eastAsia="HGP明朝B"/>
          <w:sz w:val="24"/>
          <w:szCs w:val="24"/>
        </w:rPr>
      </w:pPr>
    </w:p>
    <w:p w14:paraId="097AE79B" w14:textId="77777777" w:rsidR="00360BEB" w:rsidRPr="00360BEB" w:rsidRDefault="00360BEB" w:rsidP="00360BEB">
      <w:pPr>
        <w:jc w:val="left"/>
        <w:rPr>
          <w:rFonts w:ascii="HGP明朝B" w:eastAsia="HGP明朝B"/>
          <w:b/>
          <w:sz w:val="24"/>
          <w:szCs w:val="24"/>
        </w:rPr>
      </w:pPr>
      <w:r w:rsidRPr="00360BEB">
        <w:rPr>
          <w:rFonts w:ascii="HGP明朝B" w:eastAsia="HGP明朝B" w:hint="eastAsia"/>
          <w:b/>
          <w:sz w:val="24"/>
          <w:szCs w:val="24"/>
        </w:rPr>
        <w:t xml:space="preserve">10-3. </w:t>
      </w:r>
      <w:r w:rsidR="00D15487">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4B13DED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54593E3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7EB4A8D5"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73BDDFF2"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56454EC2" w14:textId="77777777" w:rsidR="00360BEB" w:rsidRPr="00360BEB" w:rsidRDefault="00360BEB" w:rsidP="00360BEB">
      <w:pPr>
        <w:jc w:val="left"/>
        <w:rPr>
          <w:rFonts w:ascii="HGP明朝B" w:eastAsia="HGP明朝B"/>
          <w:sz w:val="24"/>
          <w:szCs w:val="24"/>
        </w:rPr>
      </w:pPr>
    </w:p>
    <w:p w14:paraId="3BEB4E74" w14:textId="77777777" w:rsidR="00360BEB" w:rsidRPr="00360BEB"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360BEB">
        <w:rPr>
          <w:rFonts w:ascii="HGP明朝B" w:eastAsia="HGP明朝B" w:hint="eastAsia"/>
          <w:b/>
          <w:sz w:val="24"/>
          <w:szCs w:val="24"/>
        </w:rPr>
        <w:t xml:space="preserve">4. </w:t>
      </w:r>
      <w:r w:rsidR="00D15487">
        <w:rPr>
          <w:rFonts w:ascii="HGP明朝B" w:eastAsia="HGP明朝B" w:hint="eastAsia"/>
          <w:b/>
          <w:sz w:val="24"/>
          <w:szCs w:val="24"/>
        </w:rPr>
        <w:t xml:space="preserve"> </w:t>
      </w:r>
      <w:r w:rsidR="00360BEB" w:rsidRPr="00360BEB">
        <w:rPr>
          <w:rFonts w:ascii="HGP明朝B" w:eastAsia="HGP明朝B" w:hint="eastAsia"/>
          <w:b/>
          <w:sz w:val="24"/>
          <w:szCs w:val="24"/>
        </w:rPr>
        <w:t>エアクリーナーから燃料が洩れる</w:t>
      </w:r>
    </w:p>
    <w:p w14:paraId="4D2D9A25"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697F6DC2" w14:textId="77777777" w:rsidR="009E12D4" w:rsidRDefault="00360BEB" w:rsidP="00360BEB">
      <w:pPr>
        <w:jc w:val="left"/>
        <w:rPr>
          <w:rFonts w:ascii="HGP明朝B" w:eastAsia="HGP明朝B"/>
          <w:sz w:val="24"/>
          <w:szCs w:val="24"/>
        </w:rPr>
      </w:pPr>
      <w:r w:rsidRPr="00360BEB">
        <w:rPr>
          <w:rFonts w:ascii="HGP明朝B" w:eastAsia="HGP明朝B" w:hint="eastAsia"/>
          <w:sz w:val="24"/>
          <w:szCs w:val="24"/>
        </w:rPr>
        <w:t>キャブレターが汚れ</w:t>
      </w:r>
      <w:r w:rsidR="006B49F5">
        <w:rPr>
          <w:rFonts w:ascii="HGP明朝B" w:eastAsia="HGP明朝B" w:hint="eastAsia"/>
          <w:sz w:val="24"/>
          <w:szCs w:val="24"/>
        </w:rPr>
        <w:t>て</w:t>
      </w:r>
      <w:r w:rsidRPr="00360BEB">
        <w:rPr>
          <w:rFonts w:ascii="HGP明朝B" w:eastAsia="HGP明朝B" w:hint="eastAsia"/>
          <w:sz w:val="24"/>
          <w:szCs w:val="24"/>
        </w:rPr>
        <w:t>たり</w:t>
      </w:r>
      <w:r w:rsidR="006B49F5">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58A29007" w14:textId="77777777" w:rsidR="009E12D4" w:rsidRDefault="009E12D4" w:rsidP="00360BEB">
      <w:pPr>
        <w:jc w:val="left"/>
        <w:rPr>
          <w:rFonts w:ascii="HGP明朝B" w:eastAsia="HGP明朝B"/>
          <w:sz w:val="24"/>
          <w:szCs w:val="24"/>
        </w:rPr>
      </w:pPr>
    </w:p>
    <w:p w14:paraId="6F7C539A" w14:textId="77777777" w:rsidR="001E3124" w:rsidRDefault="001E3124" w:rsidP="00360BEB">
      <w:pPr>
        <w:jc w:val="left"/>
        <w:rPr>
          <w:rFonts w:ascii="HGP明朝B" w:eastAsia="HGP明朝B"/>
          <w:sz w:val="24"/>
          <w:szCs w:val="24"/>
        </w:rPr>
      </w:pPr>
    </w:p>
    <w:p w14:paraId="0FA02CD7" w14:textId="77777777" w:rsidR="001E3124" w:rsidRDefault="001E3124" w:rsidP="00360BEB">
      <w:pPr>
        <w:jc w:val="left"/>
        <w:rPr>
          <w:rFonts w:ascii="HGP明朝B" w:eastAsia="HGP明朝B"/>
          <w:sz w:val="24"/>
          <w:szCs w:val="24"/>
        </w:rPr>
      </w:pPr>
    </w:p>
    <w:p w14:paraId="0EE4EB2E" w14:textId="77777777" w:rsidR="00B919B6" w:rsidRDefault="00B919B6" w:rsidP="00360BEB">
      <w:pPr>
        <w:jc w:val="left"/>
        <w:rPr>
          <w:rFonts w:ascii="HGP明朝B" w:eastAsia="HGP明朝B"/>
          <w:sz w:val="24"/>
          <w:szCs w:val="24"/>
        </w:rPr>
      </w:pPr>
    </w:p>
    <w:p w14:paraId="7F1F0A97" w14:textId="77777777" w:rsidR="00B919B6" w:rsidRDefault="00B919B6" w:rsidP="00360BEB">
      <w:pPr>
        <w:jc w:val="left"/>
        <w:rPr>
          <w:rFonts w:ascii="HGP明朝B" w:eastAsia="HGP明朝B"/>
          <w:sz w:val="24"/>
          <w:szCs w:val="24"/>
        </w:rPr>
      </w:pPr>
    </w:p>
    <w:p w14:paraId="64E63C9D" w14:textId="77777777" w:rsidR="006125E1" w:rsidRDefault="006125E1" w:rsidP="00360BEB">
      <w:pPr>
        <w:jc w:val="left"/>
        <w:rPr>
          <w:rFonts w:ascii="HGP明朝B" w:eastAsia="HGP明朝B"/>
          <w:sz w:val="24"/>
          <w:szCs w:val="24"/>
        </w:rPr>
      </w:pPr>
    </w:p>
    <w:p w14:paraId="6FB03351" w14:textId="77777777" w:rsidR="009E12D4" w:rsidRPr="00360BEB" w:rsidRDefault="009E12D4" w:rsidP="00360BEB">
      <w:pPr>
        <w:jc w:val="left"/>
        <w:rPr>
          <w:rFonts w:ascii="HGP明朝B" w:eastAsia="HGP明朝B"/>
          <w:sz w:val="24"/>
          <w:szCs w:val="24"/>
        </w:rPr>
      </w:pPr>
    </w:p>
    <w:p w14:paraId="55AD93EC"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lastRenderedPageBreak/>
        <w:t>10-</w:t>
      </w:r>
      <w:r w:rsidR="00360BEB" w:rsidRPr="006B49F5">
        <w:rPr>
          <w:rFonts w:ascii="HGP明朝B" w:eastAsia="HGP明朝B" w:hint="eastAsia"/>
          <w:b/>
          <w:sz w:val="24"/>
          <w:szCs w:val="24"/>
        </w:rPr>
        <w:t xml:space="preserve">5.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衝撃を受けた（クラッシュした）</w:t>
      </w:r>
    </w:p>
    <w:p w14:paraId="7F10BB5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3FF00D6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sidR="009E12D4">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773F6B74"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570A3A13"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3E62CB56" w14:textId="77777777" w:rsidR="00360BEB" w:rsidRPr="006B49F5" w:rsidRDefault="00360BEB" w:rsidP="00360BEB">
      <w:pPr>
        <w:jc w:val="left"/>
        <w:rPr>
          <w:rFonts w:ascii="HGP明朝B" w:eastAsia="HGP明朝B"/>
          <w:sz w:val="24"/>
          <w:szCs w:val="24"/>
        </w:rPr>
      </w:pPr>
    </w:p>
    <w:p w14:paraId="6F1F7350" w14:textId="77777777" w:rsidR="00360BEB" w:rsidRPr="006B49F5" w:rsidRDefault="006B49F5" w:rsidP="00360BEB">
      <w:pPr>
        <w:jc w:val="left"/>
        <w:rPr>
          <w:rFonts w:ascii="HGP明朝B" w:eastAsia="HGP明朝B"/>
          <w:b/>
          <w:sz w:val="24"/>
          <w:szCs w:val="24"/>
        </w:rPr>
      </w:pPr>
      <w:r>
        <w:rPr>
          <w:rFonts w:ascii="HGP明朝B" w:eastAsia="HGP明朝B" w:hint="eastAsia"/>
          <w:b/>
          <w:sz w:val="24"/>
          <w:szCs w:val="24"/>
        </w:rPr>
        <w:t>10-</w:t>
      </w:r>
      <w:r w:rsidR="00360BEB" w:rsidRPr="006B49F5">
        <w:rPr>
          <w:rFonts w:ascii="HGP明朝B" w:eastAsia="HGP明朝B" w:hint="eastAsia"/>
          <w:b/>
          <w:sz w:val="24"/>
          <w:szCs w:val="24"/>
        </w:rPr>
        <w:t xml:space="preserve">6.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エンジンが止まらない</w:t>
      </w:r>
    </w:p>
    <w:p w14:paraId="2497B26F" w14:textId="77777777" w:rsidR="009E12D4" w:rsidRDefault="00360BEB" w:rsidP="009E12D4">
      <w:pPr>
        <w:jc w:val="left"/>
        <w:rPr>
          <w:rFonts w:ascii="HGP明朝B" w:eastAsia="HGP明朝B"/>
          <w:sz w:val="24"/>
          <w:szCs w:val="24"/>
        </w:rPr>
      </w:pPr>
      <w:r w:rsidRPr="00360BEB">
        <w:rPr>
          <w:rFonts w:ascii="HGP明朝B" w:eastAsia="HGP明朝B" w:hint="eastAsia"/>
          <w:sz w:val="24"/>
          <w:szCs w:val="24"/>
        </w:rPr>
        <w:t>アイドリング状態で</w:t>
      </w:r>
      <w:r w:rsidR="009E12D4" w:rsidRPr="00022529">
        <w:rPr>
          <w:rFonts w:ascii="HGP明朝B" w:eastAsia="HGP明朝B" w:hint="eastAsia"/>
          <w:sz w:val="24"/>
          <w:szCs w:val="24"/>
        </w:rPr>
        <w:t>プラグキャップを外</w:t>
      </w:r>
      <w:r w:rsidR="009E12D4">
        <w:rPr>
          <w:rFonts w:ascii="HGP明朝B" w:eastAsia="HGP明朝B" w:hint="eastAsia"/>
          <w:sz w:val="24"/>
          <w:szCs w:val="24"/>
        </w:rPr>
        <w:t>すか</w:t>
      </w:r>
      <w:r w:rsidR="001E3124">
        <w:rPr>
          <w:rFonts w:ascii="HGP明朝B" w:eastAsia="HGP明朝B" w:hint="eastAsia"/>
          <w:sz w:val="24"/>
          <w:szCs w:val="24"/>
        </w:rPr>
        <w:t>チョークを引いて</w:t>
      </w:r>
      <w:r w:rsidR="009E12D4">
        <w:rPr>
          <w:rFonts w:ascii="HGP明朝B" w:eastAsia="HGP明朝B" w:hint="eastAsia"/>
          <w:sz w:val="24"/>
          <w:szCs w:val="24"/>
        </w:rPr>
        <w:t>緊急停止します。</w:t>
      </w:r>
      <w:r w:rsidR="009E12D4" w:rsidRPr="00022529">
        <w:rPr>
          <w:rFonts w:ascii="HGP明朝B" w:eastAsia="HGP明朝B" w:hint="eastAsia"/>
          <w:sz w:val="24"/>
          <w:szCs w:val="24"/>
        </w:rPr>
        <w:t>（</w:t>
      </w:r>
      <w:r w:rsidR="001E3124">
        <w:rPr>
          <w:rFonts w:ascii="HGP明朝B" w:eastAsia="HGP明朝B" w:hint="eastAsia"/>
          <w:sz w:val="24"/>
          <w:szCs w:val="24"/>
        </w:rPr>
        <w:t>プラグキャップを外す場合は</w:t>
      </w:r>
      <w:r w:rsidR="009E12D4" w:rsidRPr="00022529">
        <w:rPr>
          <w:rFonts w:ascii="HGP明朝B" w:eastAsia="HGP明朝B" w:hint="eastAsia"/>
          <w:sz w:val="24"/>
          <w:szCs w:val="24"/>
        </w:rPr>
        <w:t>感電するので、絶縁手袋を着用するのが望ましい</w:t>
      </w:r>
      <w:r w:rsidR="009E12D4">
        <w:rPr>
          <w:rFonts w:ascii="HGP明朝B" w:eastAsia="HGP明朝B" w:hint="eastAsia"/>
          <w:sz w:val="24"/>
          <w:szCs w:val="24"/>
        </w:rPr>
        <w:t>でしょう。</w:t>
      </w:r>
      <w:r w:rsidR="009E12D4" w:rsidRPr="00022529">
        <w:rPr>
          <w:rFonts w:ascii="HGP明朝B" w:eastAsia="HGP明朝B" w:hint="eastAsia"/>
          <w:sz w:val="24"/>
          <w:szCs w:val="24"/>
        </w:rPr>
        <w:t>）</w:t>
      </w:r>
    </w:p>
    <w:p w14:paraId="6AA5153A" w14:textId="77777777" w:rsidR="00360BEB" w:rsidRPr="00360BEB" w:rsidRDefault="00360BEB" w:rsidP="009E12D4">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5A2C4828" w14:textId="77777777" w:rsidR="00360BEB" w:rsidRPr="006B49F5" w:rsidRDefault="008713DE" w:rsidP="00360BEB">
      <w:pPr>
        <w:jc w:val="left"/>
        <w:rPr>
          <w:rFonts w:ascii="HGP明朝B" w:eastAsia="HGP明朝B"/>
          <w:color w:val="FF0000"/>
          <w:sz w:val="24"/>
          <w:szCs w:val="24"/>
        </w:rPr>
      </w:pPr>
      <w:r>
        <w:rPr>
          <w:rFonts w:ascii="HGP明朝B" w:eastAsia="HGP明朝B"/>
          <w:color w:val="FF0000"/>
          <w:sz w:val="24"/>
          <w:szCs w:val="24"/>
        </w:rPr>
        <w:fldChar w:fldCharType="begin"/>
      </w:r>
      <w:r w:rsidR="003C5323">
        <w:rPr>
          <w:rFonts w:ascii="HGP明朝B" w:eastAsia="HGP明朝B"/>
          <w:color w:val="FF0000"/>
          <w:sz w:val="24"/>
          <w:szCs w:val="24"/>
        </w:rPr>
        <w:instrText xml:space="preserve"> </w:instrText>
      </w:r>
      <w:r w:rsidR="003C5323">
        <w:rPr>
          <w:rFonts w:ascii="HGP明朝B" w:eastAsia="HGP明朝B" w:hint="eastAsia"/>
          <w:color w:val="FF0000"/>
          <w:sz w:val="24"/>
          <w:szCs w:val="24"/>
        </w:rPr>
        <w:instrText>eq \o\ac(△,</w:instrText>
      </w:r>
      <w:r w:rsidR="003C5323" w:rsidRPr="003C5323">
        <w:rPr>
          <w:rFonts w:ascii="HGP明朝B" w:eastAsia="HGP明朝B" w:hint="eastAsia"/>
          <w:color w:val="FF0000"/>
          <w:position w:val="3"/>
          <w:sz w:val="9"/>
          <w:szCs w:val="24"/>
        </w:rPr>
        <w:instrText>！</w:instrText>
      </w:r>
      <w:r w:rsidR="003C5323">
        <w:rPr>
          <w:rFonts w:ascii="HGP明朝B" w:eastAsia="HGP明朝B" w:hint="eastAsia"/>
          <w:color w:val="FF0000"/>
          <w:sz w:val="24"/>
          <w:szCs w:val="24"/>
        </w:rPr>
        <w:instrText>)</w:instrText>
      </w:r>
      <w:r>
        <w:rPr>
          <w:rFonts w:ascii="HGP明朝B" w:eastAsia="HGP明朝B"/>
          <w:color w:val="FF0000"/>
          <w:sz w:val="24"/>
          <w:szCs w:val="24"/>
        </w:rPr>
        <w:fldChar w:fldCharType="end"/>
      </w:r>
      <w:r w:rsidR="00360BEB" w:rsidRPr="006B49F5">
        <w:rPr>
          <w:rFonts w:ascii="HGP明朝B" w:eastAsia="HGP明朝B" w:hint="eastAsia"/>
          <w:color w:val="FF0000"/>
          <w:sz w:val="24"/>
          <w:szCs w:val="24"/>
        </w:rPr>
        <w:t>注意：プロペラに巻き込まれないよう、くれぐれも注意してください。</w:t>
      </w:r>
    </w:p>
    <w:p w14:paraId="6FD90A8F" w14:textId="77777777" w:rsidR="006B49F5" w:rsidRDefault="006B49F5" w:rsidP="00360BEB">
      <w:pPr>
        <w:jc w:val="left"/>
        <w:rPr>
          <w:rFonts w:ascii="HGP明朝B" w:eastAsia="HGP明朝B"/>
          <w:sz w:val="24"/>
          <w:szCs w:val="24"/>
        </w:rPr>
      </w:pPr>
    </w:p>
    <w:p w14:paraId="7476FC98" w14:textId="77777777" w:rsidR="00360BEB" w:rsidRPr="006B49F5" w:rsidRDefault="006B49F5" w:rsidP="00360BEB">
      <w:pPr>
        <w:jc w:val="left"/>
        <w:rPr>
          <w:rFonts w:ascii="HGP明朝B" w:eastAsia="HGP明朝B"/>
          <w:b/>
          <w:sz w:val="24"/>
          <w:szCs w:val="24"/>
        </w:rPr>
      </w:pPr>
      <w:r w:rsidRPr="006B49F5">
        <w:rPr>
          <w:rFonts w:ascii="HGP明朝B" w:eastAsia="HGP明朝B" w:hint="eastAsia"/>
          <w:b/>
          <w:sz w:val="24"/>
          <w:szCs w:val="24"/>
        </w:rPr>
        <w:t>10-</w:t>
      </w:r>
      <w:r w:rsidR="00360BEB" w:rsidRPr="006B49F5">
        <w:rPr>
          <w:rFonts w:ascii="HGP明朝B" w:eastAsia="HGP明朝B" w:hint="eastAsia"/>
          <w:b/>
          <w:sz w:val="24"/>
          <w:szCs w:val="24"/>
        </w:rPr>
        <w:t xml:space="preserve">7. </w:t>
      </w:r>
      <w:r w:rsidR="00D15487">
        <w:rPr>
          <w:rFonts w:ascii="HGP明朝B" w:eastAsia="HGP明朝B" w:hint="eastAsia"/>
          <w:b/>
          <w:sz w:val="24"/>
          <w:szCs w:val="24"/>
        </w:rPr>
        <w:t xml:space="preserve"> </w:t>
      </w:r>
      <w:r w:rsidR="00360BEB" w:rsidRPr="006B49F5">
        <w:rPr>
          <w:rFonts w:ascii="HGP明朝B" w:eastAsia="HGP明朝B" w:hint="eastAsia"/>
          <w:b/>
          <w:sz w:val="24"/>
          <w:szCs w:val="24"/>
        </w:rPr>
        <w:t>離陸後、ハーネスに座れない</w:t>
      </w:r>
    </w:p>
    <w:p w14:paraId="13C53BBF"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1091D0DA"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4505F31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104BA687"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41405578"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5C1BC0EC" w14:textId="77777777" w:rsidR="00360BEB" w:rsidRPr="00B2121E" w:rsidRDefault="008713DE" w:rsidP="00360BEB">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sidR="00B2121E">
        <w:rPr>
          <w:rFonts w:ascii="HGP明朝B" w:eastAsia="HGP明朝B" w:hint="eastAsia"/>
          <w:color w:val="FF0000"/>
          <w:kern w:val="0"/>
          <w:sz w:val="24"/>
          <w:szCs w:val="24"/>
        </w:rPr>
        <w:instrText xml:space="preserve"> eq \o\ac(△,</w:instrText>
      </w:r>
      <w:r w:rsidR="00B2121E">
        <w:rPr>
          <w:rFonts w:ascii="HGP明朝B" w:eastAsia="HGP明朝B" w:hint="eastAsia"/>
          <w:color w:val="FF0000"/>
          <w:kern w:val="0"/>
          <w:position w:val="3"/>
          <w:sz w:val="9"/>
          <w:szCs w:val="24"/>
        </w:rPr>
        <w:instrText>！</w:instrText>
      </w:r>
      <w:r w:rsidR="00B2121E">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00360BEB" w:rsidRPr="00B2121E">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2FC4FFE4" w14:textId="77777777" w:rsidR="00360BEB" w:rsidRPr="00D15487" w:rsidRDefault="00360BEB" w:rsidP="00360BEB">
      <w:pPr>
        <w:jc w:val="left"/>
        <w:rPr>
          <w:rFonts w:ascii="HGP明朝B" w:eastAsia="HGP明朝B"/>
          <w:sz w:val="24"/>
          <w:szCs w:val="24"/>
        </w:rPr>
      </w:pPr>
    </w:p>
    <w:p w14:paraId="3399A5B8"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8. </w:t>
      </w:r>
      <w:r>
        <w:rPr>
          <w:rFonts w:ascii="HGP明朝B" w:eastAsia="HGP明朝B" w:hint="eastAsia"/>
          <w:b/>
          <w:sz w:val="24"/>
          <w:szCs w:val="24"/>
        </w:rPr>
        <w:t xml:space="preserve"> </w:t>
      </w:r>
      <w:r w:rsidR="00360BEB" w:rsidRPr="00D15487">
        <w:rPr>
          <w:rFonts w:ascii="HGP明朝B" w:eastAsia="HGP明朝B" w:hint="eastAsia"/>
          <w:b/>
          <w:sz w:val="24"/>
          <w:szCs w:val="24"/>
        </w:rPr>
        <w:t>肩ベルトがきついとき</w:t>
      </w:r>
    </w:p>
    <w:p w14:paraId="28776028"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06B0AFFB"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435BF4AB"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sidR="00D15487">
        <w:rPr>
          <w:rFonts w:ascii="HGP明朝B" w:eastAsia="HGP明朝B" w:hint="eastAsia"/>
          <w:sz w:val="24"/>
          <w:szCs w:val="24"/>
        </w:rPr>
        <w:t>８頁3-2の水力軸の調整を行ってください。</w:t>
      </w:r>
    </w:p>
    <w:p w14:paraId="39C61EB6" w14:textId="77777777" w:rsidR="00360BEB" w:rsidRPr="00360BEB" w:rsidRDefault="00360BEB" w:rsidP="00360BEB">
      <w:pPr>
        <w:jc w:val="left"/>
        <w:rPr>
          <w:rFonts w:ascii="HGP明朝B" w:eastAsia="HGP明朝B"/>
          <w:sz w:val="24"/>
          <w:szCs w:val="24"/>
        </w:rPr>
      </w:pPr>
    </w:p>
    <w:p w14:paraId="0094F6C0" w14:textId="77777777" w:rsidR="00360BEB" w:rsidRPr="00D15487" w:rsidRDefault="00D15487" w:rsidP="00360BEB">
      <w:pPr>
        <w:jc w:val="left"/>
        <w:rPr>
          <w:rFonts w:ascii="HGP明朝B" w:eastAsia="HGP明朝B"/>
          <w:b/>
          <w:sz w:val="24"/>
          <w:szCs w:val="24"/>
        </w:rPr>
      </w:pPr>
      <w:r w:rsidRPr="00D15487">
        <w:rPr>
          <w:rFonts w:ascii="HGP明朝B" w:eastAsia="HGP明朝B" w:hint="eastAsia"/>
          <w:b/>
          <w:sz w:val="24"/>
          <w:szCs w:val="24"/>
        </w:rPr>
        <w:t>10-</w:t>
      </w:r>
      <w:r w:rsidR="00360BEB" w:rsidRPr="00D15487">
        <w:rPr>
          <w:rFonts w:ascii="HGP明朝B" w:eastAsia="HGP明朝B" w:hint="eastAsia"/>
          <w:b/>
          <w:sz w:val="24"/>
          <w:szCs w:val="24"/>
        </w:rPr>
        <w:t xml:space="preserve">9. </w:t>
      </w:r>
      <w:r>
        <w:rPr>
          <w:rFonts w:ascii="HGP明朝B" w:eastAsia="HGP明朝B" w:hint="eastAsia"/>
          <w:b/>
          <w:sz w:val="24"/>
          <w:szCs w:val="24"/>
        </w:rPr>
        <w:t xml:space="preserve"> </w:t>
      </w:r>
      <w:r w:rsidR="00360BEB" w:rsidRPr="00D15487">
        <w:rPr>
          <w:rFonts w:ascii="HGP明朝B" w:eastAsia="HGP明朝B" w:hint="eastAsia"/>
          <w:b/>
          <w:sz w:val="24"/>
          <w:szCs w:val="24"/>
        </w:rPr>
        <w:t>キャノピーの立ち上げができない</w:t>
      </w:r>
    </w:p>
    <w:p w14:paraId="6DCAD3ED"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19312370"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0D2933C4"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sidR="00D15487">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00B3A2E6" w14:textId="77777777" w:rsidR="00360BEB" w:rsidRPr="00360BEB" w:rsidRDefault="00360BEB" w:rsidP="00360BEB">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sidR="00D15487">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067D09FB" w14:textId="77777777" w:rsidR="00360BEB" w:rsidRDefault="00360BEB" w:rsidP="00360BEB">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05F48D0C" w14:textId="77777777" w:rsidR="001E3124" w:rsidRDefault="001E3124" w:rsidP="00360BEB">
      <w:pPr>
        <w:jc w:val="left"/>
        <w:rPr>
          <w:rFonts w:ascii="HGP明朝B" w:eastAsia="HGP明朝B"/>
          <w:noProof/>
          <w:sz w:val="24"/>
          <w:szCs w:val="24"/>
        </w:rPr>
      </w:pPr>
    </w:p>
    <w:p w14:paraId="11D3C070" w14:textId="77777777" w:rsidR="00A86EF5" w:rsidRDefault="00A86EF5" w:rsidP="00360BEB">
      <w:pPr>
        <w:jc w:val="left"/>
        <w:rPr>
          <w:rFonts w:ascii="HGP明朝B" w:eastAsia="HGP明朝B"/>
          <w:noProof/>
          <w:sz w:val="24"/>
          <w:szCs w:val="24"/>
        </w:rPr>
      </w:pPr>
    </w:p>
    <w:p w14:paraId="038A504D" w14:textId="77777777" w:rsidR="00A86EF5" w:rsidRDefault="00A86EF5" w:rsidP="00360BEB">
      <w:pPr>
        <w:jc w:val="left"/>
        <w:rPr>
          <w:rFonts w:ascii="HGP明朝B" w:eastAsia="HGP明朝B"/>
          <w:noProof/>
          <w:sz w:val="24"/>
          <w:szCs w:val="24"/>
        </w:rPr>
      </w:pPr>
    </w:p>
    <w:p w14:paraId="6C37402F" w14:textId="77777777" w:rsidR="00A86EF5" w:rsidRDefault="00395547" w:rsidP="00360BEB">
      <w:pPr>
        <w:jc w:val="left"/>
        <w:rPr>
          <w:rFonts w:ascii="HGP明朝B" w:eastAsia="HGP明朝B"/>
          <w:sz w:val="24"/>
          <w:szCs w:val="24"/>
        </w:rPr>
      </w:pPr>
      <w:r>
        <w:rPr>
          <w:rFonts w:ascii="HGP明朝B" w:eastAsia="HGP明朝B"/>
          <w:noProof/>
          <w:sz w:val="24"/>
          <w:szCs w:val="24"/>
        </w:rPr>
        <w:drawing>
          <wp:inline distT="0" distB="0" distL="0" distR="0" wp14:anchorId="7B882614" wp14:editId="3129CC45">
            <wp:extent cx="6645910" cy="7282815"/>
            <wp:effectExtent l="19050" t="0" r="2540" b="0"/>
            <wp:docPr id="54" name="図 53" descr="raket120-parts-ne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et120-parts-new.bmp"/>
                    <pic:cNvPicPr/>
                  </pic:nvPicPr>
                  <pic:blipFill>
                    <a:blip r:embed="rId69" cstate="print"/>
                    <a:stretch>
                      <a:fillRect/>
                    </a:stretch>
                  </pic:blipFill>
                  <pic:spPr>
                    <a:xfrm>
                      <a:off x="0" y="0"/>
                      <a:ext cx="6645910" cy="7282815"/>
                    </a:xfrm>
                    <a:prstGeom prst="rect">
                      <a:avLst/>
                    </a:prstGeom>
                  </pic:spPr>
                </pic:pic>
              </a:graphicData>
            </a:graphic>
          </wp:inline>
        </w:drawing>
      </w:r>
    </w:p>
    <w:p w14:paraId="1EA63D58" w14:textId="77777777" w:rsidR="006E2BD7" w:rsidRDefault="006E2BD7" w:rsidP="00360BEB">
      <w:pPr>
        <w:jc w:val="left"/>
        <w:rPr>
          <w:rFonts w:ascii="HGP明朝B" w:eastAsia="HGP明朝B"/>
          <w:sz w:val="24"/>
          <w:szCs w:val="24"/>
        </w:rPr>
      </w:pPr>
    </w:p>
    <w:p w14:paraId="6A8C0C98" w14:textId="77777777" w:rsidR="006E2BD7" w:rsidRDefault="006E2BD7" w:rsidP="00360BEB">
      <w:pPr>
        <w:jc w:val="left"/>
        <w:rPr>
          <w:rFonts w:ascii="HGP明朝B" w:eastAsia="HGP明朝B"/>
          <w:sz w:val="24"/>
          <w:szCs w:val="24"/>
        </w:rPr>
      </w:pPr>
    </w:p>
    <w:p w14:paraId="19CC02D4" w14:textId="77777777" w:rsidR="006E2BD7" w:rsidRDefault="006E2BD7" w:rsidP="00360BEB">
      <w:pPr>
        <w:jc w:val="left"/>
        <w:rPr>
          <w:rFonts w:ascii="HGP明朝B" w:eastAsia="HGP明朝B"/>
          <w:sz w:val="24"/>
          <w:szCs w:val="24"/>
        </w:rPr>
      </w:pPr>
    </w:p>
    <w:p w14:paraId="4295502A" w14:textId="77777777" w:rsidR="006E2BD7" w:rsidRDefault="006E2BD7" w:rsidP="00360BEB">
      <w:pPr>
        <w:jc w:val="left"/>
        <w:rPr>
          <w:rFonts w:ascii="HGP明朝B" w:eastAsia="HGP明朝B"/>
          <w:sz w:val="24"/>
          <w:szCs w:val="24"/>
        </w:rPr>
      </w:pPr>
    </w:p>
    <w:p w14:paraId="75312A3B" w14:textId="77777777" w:rsidR="006E2BD7" w:rsidRDefault="006E2BD7" w:rsidP="00360BEB">
      <w:pPr>
        <w:jc w:val="left"/>
        <w:rPr>
          <w:rFonts w:ascii="HGP明朝B" w:eastAsia="HGP明朝B"/>
          <w:sz w:val="24"/>
          <w:szCs w:val="24"/>
        </w:rPr>
      </w:pPr>
    </w:p>
    <w:p w14:paraId="7A2E0481" w14:textId="77777777" w:rsidR="00A86EF5" w:rsidRDefault="00A86EF5" w:rsidP="00360BEB">
      <w:pPr>
        <w:jc w:val="left"/>
        <w:rPr>
          <w:rFonts w:ascii="HGP明朝B" w:eastAsia="HGP明朝B"/>
          <w:sz w:val="24"/>
          <w:szCs w:val="24"/>
        </w:rPr>
      </w:pPr>
    </w:p>
    <w:p w14:paraId="526FB86E" w14:textId="1FE4FA81" w:rsidR="00A86EF5" w:rsidRPr="00360BEB" w:rsidRDefault="00A86EF5" w:rsidP="00360BEB">
      <w:pPr>
        <w:jc w:val="left"/>
        <w:rPr>
          <w:rFonts w:ascii="HGP明朝B" w:eastAsia="HGP明朝B"/>
          <w:sz w:val="24"/>
          <w:szCs w:val="24"/>
        </w:rPr>
      </w:pPr>
      <w:r w:rsidRPr="00A86EF5">
        <w:rPr>
          <w:rFonts w:ascii="HGP明朝B" w:eastAsia="HGP明朝B"/>
          <w:noProof/>
          <w:sz w:val="24"/>
          <w:szCs w:val="24"/>
        </w:rPr>
        <w:drawing>
          <wp:anchor distT="0" distB="0" distL="114300" distR="114300" simplePos="0" relativeHeight="251644928" behindDoc="1" locked="0" layoutInCell="1" allowOverlap="1" wp14:anchorId="2B8E4869" wp14:editId="0C7CB9B7">
            <wp:simplePos x="0" y="0"/>
            <wp:positionH relativeFrom="column">
              <wp:posOffset>1398270</wp:posOffset>
            </wp:positionH>
            <wp:positionV relativeFrom="paragraph">
              <wp:posOffset>381635</wp:posOffset>
            </wp:positionV>
            <wp:extent cx="4019550" cy="8008620"/>
            <wp:effectExtent l="19050" t="0" r="0" b="0"/>
            <wp:wrapTight wrapText="bothSides">
              <wp:wrapPolygon edited="0">
                <wp:start x="-102" y="0"/>
                <wp:lineTo x="-102" y="21528"/>
                <wp:lineTo x="21600" y="21528"/>
                <wp:lineTo x="21600" y="0"/>
                <wp:lineTo x="-102" y="0"/>
              </wp:wrapPolygon>
            </wp:wrapTight>
            <wp:docPr id="62" name="図 56" descr="リダクショ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リダクション.jpg"/>
                    <pic:cNvPicPr/>
                  </pic:nvPicPr>
                  <pic:blipFill>
                    <a:blip r:embed="rId70" cstate="print"/>
                    <a:stretch>
                      <a:fillRect/>
                    </a:stretch>
                  </pic:blipFill>
                  <pic:spPr>
                    <a:xfrm>
                      <a:off x="0" y="0"/>
                      <a:ext cx="4019550" cy="8008620"/>
                    </a:xfrm>
                    <a:prstGeom prst="rect">
                      <a:avLst/>
                    </a:prstGeom>
                  </pic:spPr>
                </pic:pic>
              </a:graphicData>
            </a:graphic>
          </wp:anchor>
        </w:drawing>
      </w:r>
    </w:p>
    <w:sectPr w:rsidR="00A86EF5" w:rsidRPr="00360BEB" w:rsidSect="00295794">
      <w:footerReference w:type="default" r:id="rId71"/>
      <w:footerReference w:type="first" r:id="rId72"/>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001A3" w14:textId="77777777" w:rsidR="009403BC" w:rsidRDefault="009403BC" w:rsidP="00955751">
      <w:r>
        <w:separator/>
      </w:r>
    </w:p>
  </w:endnote>
  <w:endnote w:type="continuationSeparator" w:id="0">
    <w:p w14:paraId="024F0677" w14:textId="77777777" w:rsidR="009403BC" w:rsidRDefault="009403BC"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altName w:val="游ゴシック"/>
    <w:panose1 w:val="02020709000000000000"/>
    <w:charset w:val="80"/>
    <w:family w:val="roman"/>
    <w:pitch w:val="fixed"/>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159FD" w14:textId="77777777" w:rsidR="009403BC" w:rsidRDefault="009403BC">
    <w:pPr>
      <w:pStyle w:val="a7"/>
      <w:jc w:val="center"/>
    </w:pPr>
  </w:p>
  <w:p w14:paraId="03B5FAA2" w14:textId="77777777" w:rsidR="009403BC" w:rsidRDefault="009403BC">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3CC17394" w14:textId="77777777" w:rsidR="009403BC" w:rsidRDefault="009403BC">
        <w:pPr>
          <w:pStyle w:val="a7"/>
          <w:jc w:val="center"/>
        </w:pPr>
        <w:r>
          <w:fldChar w:fldCharType="begin"/>
        </w:r>
        <w:r>
          <w:instrText xml:space="preserve"> PAGE   \* MERGEFORMAT </w:instrText>
        </w:r>
        <w:r>
          <w:fldChar w:fldCharType="separate"/>
        </w:r>
        <w:r w:rsidRPr="00BD5D17">
          <w:rPr>
            <w:noProof/>
            <w:lang w:val="ja-JP"/>
          </w:rPr>
          <w:t>1</w:t>
        </w:r>
        <w:r>
          <w:rPr>
            <w:noProof/>
            <w:lang w:val="ja-JP"/>
          </w:rPr>
          <w:fldChar w:fldCharType="end"/>
        </w:r>
      </w:p>
    </w:sdtContent>
  </w:sdt>
  <w:p w14:paraId="647BC5E9" w14:textId="77777777" w:rsidR="009403BC" w:rsidRDefault="009403BC">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F3841" w14:textId="77777777" w:rsidR="009403BC" w:rsidRDefault="009403BC">
    <w:pPr>
      <w:pStyle w:val="a7"/>
      <w:jc w:val="center"/>
    </w:pPr>
  </w:p>
  <w:p w14:paraId="152E052F" w14:textId="77777777" w:rsidR="009403BC" w:rsidRDefault="009403BC">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728908"/>
      <w:docPartObj>
        <w:docPartGallery w:val="Page Numbers (Bottom of Page)"/>
        <w:docPartUnique/>
      </w:docPartObj>
    </w:sdtPr>
    <w:sdtEndPr/>
    <w:sdtContent>
      <w:p w14:paraId="37FE273F" w14:textId="77777777" w:rsidR="009403BC" w:rsidRDefault="009403BC">
        <w:pPr>
          <w:pStyle w:val="a7"/>
          <w:jc w:val="center"/>
        </w:pPr>
        <w:r>
          <w:fldChar w:fldCharType="begin"/>
        </w:r>
        <w:r>
          <w:instrText xml:space="preserve"> PAGE   \* MERGEFORMAT </w:instrText>
        </w:r>
        <w:r>
          <w:fldChar w:fldCharType="separate"/>
        </w:r>
        <w:r w:rsidRPr="00BD5D17">
          <w:rPr>
            <w:noProof/>
            <w:lang w:val="ja-JP"/>
          </w:rPr>
          <w:t>4</w:t>
        </w:r>
        <w:r>
          <w:rPr>
            <w:noProof/>
            <w:lang w:val="ja-JP"/>
          </w:rPr>
          <w:fldChar w:fldCharType="end"/>
        </w:r>
      </w:p>
    </w:sdtContent>
  </w:sdt>
  <w:p w14:paraId="2C3463AB" w14:textId="77777777" w:rsidR="009403BC" w:rsidRDefault="009403BC">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B9E43" w14:textId="77777777" w:rsidR="009403BC" w:rsidRDefault="009403BC">
    <w:pPr>
      <w:pStyle w:val="a7"/>
      <w:jc w:val="center"/>
    </w:pPr>
  </w:p>
  <w:p w14:paraId="54A3575E" w14:textId="77777777" w:rsidR="009403BC" w:rsidRDefault="009403B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ED6598" w14:textId="77777777" w:rsidR="009403BC" w:rsidRDefault="009403BC" w:rsidP="00955751">
      <w:r>
        <w:separator/>
      </w:r>
    </w:p>
  </w:footnote>
  <w:footnote w:type="continuationSeparator" w:id="0">
    <w:p w14:paraId="33BFF5F7" w14:textId="77777777" w:rsidR="009403BC" w:rsidRDefault="009403BC"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831A1" w14:textId="36B48CD8" w:rsidR="009403BC" w:rsidRDefault="00355B43" w:rsidP="001E3124">
    <w:pPr>
      <w:pStyle w:val="a5"/>
      <w:ind w:firstLineChars="200" w:firstLine="420"/>
    </w:pPr>
    <w:r>
      <w:rPr>
        <w:rFonts w:ascii="ＤＦ平成明朝体W7" w:eastAsia="ＤＦ平成明朝体W7"/>
      </w:rPr>
      <w:t xml:space="preserve">Custom </w:t>
    </w:r>
    <w:r w:rsidR="009403BC">
      <w:rPr>
        <w:rFonts w:ascii="ＤＦ平成明朝体W7" w:eastAsia="ＤＦ平成明朝体W7" w:hint="eastAsia"/>
      </w:rPr>
      <w:t xml:space="preserve">Feather Raket120                             </w:t>
    </w:r>
    <w:r>
      <w:rPr>
        <w:rFonts w:ascii="ＤＦ平成明朝体W7" w:eastAsia="ＤＦ平成明朝体W7"/>
      </w:rPr>
      <w:t xml:space="preserve">                     </w:t>
    </w:r>
    <w:r w:rsidR="009403BC">
      <w:rPr>
        <w:rFonts w:ascii="ＤＦ平成明朝体W7" w:eastAsia="ＤＦ平成明朝体W7" w:hint="eastAsia"/>
      </w:rPr>
      <w:t xml:space="preserve">        </w:t>
    </w:r>
    <w:r>
      <w:rPr>
        <w:noProof/>
      </w:rPr>
      <w:drawing>
        <wp:inline distT="0" distB="0" distL="0" distR="0" wp14:anchorId="189ED103" wp14:editId="1FC52088">
          <wp:extent cx="981075" cy="427749"/>
          <wp:effectExtent l="19050" t="0" r="9525" b="0"/>
          <wp:docPr id="2"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alt="mark_warning01.gif" style="width:170.25pt;height:150pt;visibility:visible;mso-wrap-style:square" o:bullet="t">
        <v:imagedata r:id="rId1" o:title="mark_warning01"/>
      </v:shape>
    </w:pict>
  </w:numPicBullet>
  <w:abstractNum w:abstractNumId="0" w15:restartNumberingAfterBreak="0">
    <w:nsid w:val="016E1A8C"/>
    <w:multiLevelType w:val="hybridMultilevel"/>
    <w:tmpl w:val="363E60DC"/>
    <w:lvl w:ilvl="0" w:tplc="59FED60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2C255220"/>
    <w:multiLevelType w:val="hybridMultilevel"/>
    <w:tmpl w:val="AE2C3B8A"/>
    <w:lvl w:ilvl="0" w:tplc="722EDF18">
      <w:start w:val="1"/>
      <w:numFmt w:val="bullet"/>
      <w:lvlText w:val=""/>
      <w:lvlPicBulletId w:val="0"/>
      <w:lvlJc w:val="left"/>
      <w:pPr>
        <w:tabs>
          <w:tab w:val="num" w:pos="420"/>
        </w:tabs>
        <w:ind w:left="420" w:firstLine="0"/>
      </w:pPr>
      <w:rPr>
        <w:rFonts w:ascii="Symbol" w:hAnsi="Symbol" w:hint="default"/>
      </w:rPr>
    </w:lvl>
    <w:lvl w:ilvl="1" w:tplc="3E5487EE" w:tentative="1">
      <w:start w:val="1"/>
      <w:numFmt w:val="bullet"/>
      <w:lvlText w:val=""/>
      <w:lvlJc w:val="left"/>
      <w:pPr>
        <w:tabs>
          <w:tab w:val="num" w:pos="840"/>
        </w:tabs>
        <w:ind w:left="840" w:firstLine="0"/>
      </w:pPr>
      <w:rPr>
        <w:rFonts w:ascii="Symbol" w:hAnsi="Symbol" w:hint="default"/>
      </w:rPr>
    </w:lvl>
    <w:lvl w:ilvl="2" w:tplc="506E073E" w:tentative="1">
      <w:start w:val="1"/>
      <w:numFmt w:val="bullet"/>
      <w:lvlText w:val=""/>
      <w:lvlJc w:val="left"/>
      <w:pPr>
        <w:tabs>
          <w:tab w:val="num" w:pos="1260"/>
        </w:tabs>
        <w:ind w:left="1260" w:firstLine="0"/>
      </w:pPr>
      <w:rPr>
        <w:rFonts w:ascii="Symbol" w:hAnsi="Symbol" w:hint="default"/>
      </w:rPr>
    </w:lvl>
    <w:lvl w:ilvl="3" w:tplc="13C48ECE" w:tentative="1">
      <w:start w:val="1"/>
      <w:numFmt w:val="bullet"/>
      <w:lvlText w:val=""/>
      <w:lvlJc w:val="left"/>
      <w:pPr>
        <w:tabs>
          <w:tab w:val="num" w:pos="1680"/>
        </w:tabs>
        <w:ind w:left="1680" w:firstLine="0"/>
      </w:pPr>
      <w:rPr>
        <w:rFonts w:ascii="Symbol" w:hAnsi="Symbol" w:hint="default"/>
      </w:rPr>
    </w:lvl>
    <w:lvl w:ilvl="4" w:tplc="EAF429DA" w:tentative="1">
      <w:start w:val="1"/>
      <w:numFmt w:val="bullet"/>
      <w:lvlText w:val=""/>
      <w:lvlJc w:val="left"/>
      <w:pPr>
        <w:tabs>
          <w:tab w:val="num" w:pos="2100"/>
        </w:tabs>
        <w:ind w:left="2100" w:firstLine="0"/>
      </w:pPr>
      <w:rPr>
        <w:rFonts w:ascii="Symbol" w:hAnsi="Symbol" w:hint="default"/>
      </w:rPr>
    </w:lvl>
    <w:lvl w:ilvl="5" w:tplc="EC786AF0" w:tentative="1">
      <w:start w:val="1"/>
      <w:numFmt w:val="bullet"/>
      <w:lvlText w:val=""/>
      <w:lvlJc w:val="left"/>
      <w:pPr>
        <w:tabs>
          <w:tab w:val="num" w:pos="2520"/>
        </w:tabs>
        <w:ind w:left="2520" w:firstLine="0"/>
      </w:pPr>
      <w:rPr>
        <w:rFonts w:ascii="Symbol" w:hAnsi="Symbol" w:hint="default"/>
      </w:rPr>
    </w:lvl>
    <w:lvl w:ilvl="6" w:tplc="02525B9E" w:tentative="1">
      <w:start w:val="1"/>
      <w:numFmt w:val="bullet"/>
      <w:lvlText w:val=""/>
      <w:lvlJc w:val="left"/>
      <w:pPr>
        <w:tabs>
          <w:tab w:val="num" w:pos="2940"/>
        </w:tabs>
        <w:ind w:left="2940" w:firstLine="0"/>
      </w:pPr>
      <w:rPr>
        <w:rFonts w:ascii="Symbol" w:hAnsi="Symbol" w:hint="default"/>
      </w:rPr>
    </w:lvl>
    <w:lvl w:ilvl="7" w:tplc="3D5E9660" w:tentative="1">
      <w:start w:val="1"/>
      <w:numFmt w:val="bullet"/>
      <w:lvlText w:val=""/>
      <w:lvlJc w:val="left"/>
      <w:pPr>
        <w:tabs>
          <w:tab w:val="num" w:pos="3360"/>
        </w:tabs>
        <w:ind w:left="3360" w:firstLine="0"/>
      </w:pPr>
      <w:rPr>
        <w:rFonts w:ascii="Symbol" w:hAnsi="Symbol" w:hint="default"/>
      </w:rPr>
    </w:lvl>
    <w:lvl w:ilvl="8" w:tplc="862CA87C" w:tentative="1">
      <w:start w:val="1"/>
      <w:numFmt w:val="bullet"/>
      <w:lvlText w:val=""/>
      <w:lvlJc w:val="left"/>
      <w:pPr>
        <w:tabs>
          <w:tab w:val="num" w:pos="3780"/>
        </w:tabs>
        <w:ind w:left="3780" w:firstLine="0"/>
      </w:pPr>
      <w:rPr>
        <w:rFonts w:ascii="Symbol" w:hAnsi="Symbol" w:hint="default"/>
      </w:r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7" w15:restartNumberingAfterBreak="0">
    <w:nsid w:val="727714D1"/>
    <w:multiLevelType w:val="multilevel"/>
    <w:tmpl w:val="5BF8CD04"/>
    <w:lvl w:ilvl="0">
      <w:start w:val="1"/>
      <w:numFmt w:val="none"/>
      <w:lvlText w:val=""/>
      <w:lvlJc w:val="left"/>
      <w:pPr>
        <w:ind w:left="425" w:hanging="425"/>
      </w:pPr>
      <w:rPr>
        <w:rFonts w:hint="eastAsia"/>
      </w:rPr>
    </w:lvl>
    <w:lvl w:ilvl="1">
      <w:start w:val="1"/>
      <w:numFmt w:val="decimal"/>
      <w:lvlText w:val="%2."/>
      <w:lvlJc w:val="left"/>
      <w:pPr>
        <w:ind w:left="992" w:hanging="567"/>
      </w:pPr>
      <w:rPr>
        <w:rFonts w:hint="default"/>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2"/>
  </w:num>
  <w:num w:numId="2">
    <w:abstractNumId w:val="3"/>
  </w:num>
  <w:num w:numId="3">
    <w:abstractNumId w:val="2"/>
  </w:num>
  <w:num w:numId="4">
    <w:abstractNumId w:val="13"/>
  </w:num>
  <w:num w:numId="5">
    <w:abstractNumId w:val="18"/>
  </w:num>
  <w:num w:numId="6">
    <w:abstractNumId w:val="17"/>
  </w:num>
  <w:num w:numId="7">
    <w:abstractNumId w:val="10"/>
  </w:num>
  <w:num w:numId="8">
    <w:abstractNumId w:val="16"/>
  </w:num>
  <w:num w:numId="9">
    <w:abstractNumId w:val="9"/>
  </w:num>
  <w:num w:numId="10">
    <w:abstractNumId w:val="11"/>
  </w:num>
  <w:num w:numId="11">
    <w:abstractNumId w:val="4"/>
  </w:num>
  <w:num w:numId="12">
    <w:abstractNumId w:val="6"/>
  </w:num>
  <w:num w:numId="13">
    <w:abstractNumId w:val="1"/>
  </w:num>
  <w:num w:numId="14">
    <w:abstractNumId w:val="14"/>
  </w:num>
  <w:num w:numId="15">
    <w:abstractNumId w:val="8"/>
  </w:num>
  <w:num w:numId="16">
    <w:abstractNumId w:val="15"/>
  </w:num>
  <w:num w:numId="17">
    <w:abstractNumId w:val="7"/>
  </w:num>
  <w:num w:numId="18">
    <w:abstractNumId w:val="5"/>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072EDA"/>
    <w:rsid w:val="00022529"/>
    <w:rsid w:val="00037A4A"/>
    <w:rsid w:val="00041E13"/>
    <w:rsid w:val="0004647E"/>
    <w:rsid w:val="0006059D"/>
    <w:rsid w:val="00066288"/>
    <w:rsid w:val="00072EDA"/>
    <w:rsid w:val="0007591B"/>
    <w:rsid w:val="0008497D"/>
    <w:rsid w:val="00087C88"/>
    <w:rsid w:val="000938A1"/>
    <w:rsid w:val="000946DF"/>
    <w:rsid w:val="000B056F"/>
    <w:rsid w:val="000B1965"/>
    <w:rsid w:val="000B2252"/>
    <w:rsid w:val="000B2BB8"/>
    <w:rsid w:val="000D4C53"/>
    <w:rsid w:val="000E0EE6"/>
    <w:rsid w:val="000F2822"/>
    <w:rsid w:val="000F6F9B"/>
    <w:rsid w:val="000F7661"/>
    <w:rsid w:val="00103C9E"/>
    <w:rsid w:val="00106C40"/>
    <w:rsid w:val="00112ED5"/>
    <w:rsid w:val="00120704"/>
    <w:rsid w:val="0013159E"/>
    <w:rsid w:val="00137BC2"/>
    <w:rsid w:val="00140DA4"/>
    <w:rsid w:val="001473E0"/>
    <w:rsid w:val="00151306"/>
    <w:rsid w:val="00156A4A"/>
    <w:rsid w:val="00176894"/>
    <w:rsid w:val="00186260"/>
    <w:rsid w:val="00187451"/>
    <w:rsid w:val="001A19D1"/>
    <w:rsid w:val="001A3E94"/>
    <w:rsid w:val="001B0739"/>
    <w:rsid w:val="001B2161"/>
    <w:rsid w:val="001B3A2D"/>
    <w:rsid w:val="001D316A"/>
    <w:rsid w:val="001D6FB0"/>
    <w:rsid w:val="001D74DF"/>
    <w:rsid w:val="001E009B"/>
    <w:rsid w:val="001E3124"/>
    <w:rsid w:val="001E5850"/>
    <w:rsid w:val="002042A1"/>
    <w:rsid w:val="0021096D"/>
    <w:rsid w:val="002133BD"/>
    <w:rsid w:val="00213F61"/>
    <w:rsid w:val="00223020"/>
    <w:rsid w:val="00224664"/>
    <w:rsid w:val="002255A2"/>
    <w:rsid w:val="0022713B"/>
    <w:rsid w:val="002276B9"/>
    <w:rsid w:val="002310F4"/>
    <w:rsid w:val="00237D1A"/>
    <w:rsid w:val="0024167A"/>
    <w:rsid w:val="00244A88"/>
    <w:rsid w:val="002476BF"/>
    <w:rsid w:val="002519AF"/>
    <w:rsid w:val="002600CA"/>
    <w:rsid w:val="00262475"/>
    <w:rsid w:val="0027681A"/>
    <w:rsid w:val="00284E7F"/>
    <w:rsid w:val="00295794"/>
    <w:rsid w:val="002B2937"/>
    <w:rsid w:val="002C2073"/>
    <w:rsid w:val="002C5142"/>
    <w:rsid w:val="002D4936"/>
    <w:rsid w:val="002D7543"/>
    <w:rsid w:val="002E09BD"/>
    <w:rsid w:val="002E65C6"/>
    <w:rsid w:val="0031574C"/>
    <w:rsid w:val="00316011"/>
    <w:rsid w:val="00321D65"/>
    <w:rsid w:val="003249E7"/>
    <w:rsid w:val="00327EE5"/>
    <w:rsid w:val="003453AD"/>
    <w:rsid w:val="00350B1D"/>
    <w:rsid w:val="0035361F"/>
    <w:rsid w:val="00355B43"/>
    <w:rsid w:val="00360BEB"/>
    <w:rsid w:val="00373628"/>
    <w:rsid w:val="00382A42"/>
    <w:rsid w:val="00395547"/>
    <w:rsid w:val="00396243"/>
    <w:rsid w:val="003B234A"/>
    <w:rsid w:val="003C5245"/>
    <w:rsid w:val="003C5323"/>
    <w:rsid w:val="003D0EB6"/>
    <w:rsid w:val="003D2442"/>
    <w:rsid w:val="003D5A60"/>
    <w:rsid w:val="00404CDE"/>
    <w:rsid w:val="00421CDB"/>
    <w:rsid w:val="00421D0E"/>
    <w:rsid w:val="00427F02"/>
    <w:rsid w:val="00446FF3"/>
    <w:rsid w:val="00450E11"/>
    <w:rsid w:val="0046142C"/>
    <w:rsid w:val="004838F4"/>
    <w:rsid w:val="004866B3"/>
    <w:rsid w:val="004B0231"/>
    <w:rsid w:val="004B45FE"/>
    <w:rsid w:val="004C722F"/>
    <w:rsid w:val="004C7808"/>
    <w:rsid w:val="004D0CB6"/>
    <w:rsid w:val="004D5ED2"/>
    <w:rsid w:val="004E2289"/>
    <w:rsid w:val="004E2E5A"/>
    <w:rsid w:val="004E497D"/>
    <w:rsid w:val="004F24DB"/>
    <w:rsid w:val="005075C1"/>
    <w:rsid w:val="005718A0"/>
    <w:rsid w:val="00584B0F"/>
    <w:rsid w:val="005A76B2"/>
    <w:rsid w:val="005B7435"/>
    <w:rsid w:val="005E1FA2"/>
    <w:rsid w:val="005E559B"/>
    <w:rsid w:val="005E7D79"/>
    <w:rsid w:val="005F06C9"/>
    <w:rsid w:val="00603ED5"/>
    <w:rsid w:val="00604078"/>
    <w:rsid w:val="006125E1"/>
    <w:rsid w:val="0061360D"/>
    <w:rsid w:val="00617EBB"/>
    <w:rsid w:val="00641875"/>
    <w:rsid w:val="00641F7F"/>
    <w:rsid w:val="00646D0E"/>
    <w:rsid w:val="00647BF9"/>
    <w:rsid w:val="00657DF2"/>
    <w:rsid w:val="00657F56"/>
    <w:rsid w:val="00671B05"/>
    <w:rsid w:val="00671CBF"/>
    <w:rsid w:val="006816AE"/>
    <w:rsid w:val="00691D6C"/>
    <w:rsid w:val="0069544F"/>
    <w:rsid w:val="00695812"/>
    <w:rsid w:val="006A3434"/>
    <w:rsid w:val="006A437F"/>
    <w:rsid w:val="006B49F5"/>
    <w:rsid w:val="006B56D8"/>
    <w:rsid w:val="006C3FA8"/>
    <w:rsid w:val="006D1D35"/>
    <w:rsid w:val="006E2BD7"/>
    <w:rsid w:val="006F29AC"/>
    <w:rsid w:val="00703C96"/>
    <w:rsid w:val="007044CF"/>
    <w:rsid w:val="0071647C"/>
    <w:rsid w:val="00717F9B"/>
    <w:rsid w:val="007225C3"/>
    <w:rsid w:val="00727E20"/>
    <w:rsid w:val="00733E53"/>
    <w:rsid w:val="00737883"/>
    <w:rsid w:val="00742FAF"/>
    <w:rsid w:val="00770B3E"/>
    <w:rsid w:val="00771467"/>
    <w:rsid w:val="00775254"/>
    <w:rsid w:val="007A12D2"/>
    <w:rsid w:val="007B2503"/>
    <w:rsid w:val="007B2F5A"/>
    <w:rsid w:val="007C49E2"/>
    <w:rsid w:val="007C7FE5"/>
    <w:rsid w:val="007D1661"/>
    <w:rsid w:val="007D1FDE"/>
    <w:rsid w:val="007E40D8"/>
    <w:rsid w:val="007F54C6"/>
    <w:rsid w:val="00812478"/>
    <w:rsid w:val="00825E0D"/>
    <w:rsid w:val="008302C8"/>
    <w:rsid w:val="008368AE"/>
    <w:rsid w:val="00836B04"/>
    <w:rsid w:val="00837922"/>
    <w:rsid w:val="00840861"/>
    <w:rsid w:val="0084549E"/>
    <w:rsid w:val="00861754"/>
    <w:rsid w:val="008647E5"/>
    <w:rsid w:val="008713DE"/>
    <w:rsid w:val="00883500"/>
    <w:rsid w:val="008967CD"/>
    <w:rsid w:val="008A6F7C"/>
    <w:rsid w:val="008B0159"/>
    <w:rsid w:val="008C2656"/>
    <w:rsid w:val="008C35F1"/>
    <w:rsid w:val="008D09B0"/>
    <w:rsid w:val="008D3110"/>
    <w:rsid w:val="008D6DAA"/>
    <w:rsid w:val="008F11F3"/>
    <w:rsid w:val="009110D8"/>
    <w:rsid w:val="009141ED"/>
    <w:rsid w:val="009161B1"/>
    <w:rsid w:val="00922FE0"/>
    <w:rsid w:val="00931EC4"/>
    <w:rsid w:val="0093757F"/>
    <w:rsid w:val="009403BC"/>
    <w:rsid w:val="009417AA"/>
    <w:rsid w:val="009421D3"/>
    <w:rsid w:val="00945508"/>
    <w:rsid w:val="0094710D"/>
    <w:rsid w:val="00953001"/>
    <w:rsid w:val="00955751"/>
    <w:rsid w:val="0096301B"/>
    <w:rsid w:val="00963DC0"/>
    <w:rsid w:val="009648D0"/>
    <w:rsid w:val="00971215"/>
    <w:rsid w:val="00971315"/>
    <w:rsid w:val="00980D8D"/>
    <w:rsid w:val="009810C8"/>
    <w:rsid w:val="009906E4"/>
    <w:rsid w:val="00993F69"/>
    <w:rsid w:val="009A3F58"/>
    <w:rsid w:val="009C4FCC"/>
    <w:rsid w:val="009C54FA"/>
    <w:rsid w:val="009E12D4"/>
    <w:rsid w:val="009F2971"/>
    <w:rsid w:val="009F2F3E"/>
    <w:rsid w:val="009F3448"/>
    <w:rsid w:val="00A07942"/>
    <w:rsid w:val="00A35915"/>
    <w:rsid w:val="00A35D8F"/>
    <w:rsid w:val="00A72C93"/>
    <w:rsid w:val="00A77C68"/>
    <w:rsid w:val="00A86BD6"/>
    <w:rsid w:val="00A86EF5"/>
    <w:rsid w:val="00A94631"/>
    <w:rsid w:val="00A947D1"/>
    <w:rsid w:val="00AE2143"/>
    <w:rsid w:val="00AE2CE5"/>
    <w:rsid w:val="00AE41BC"/>
    <w:rsid w:val="00AF1D4D"/>
    <w:rsid w:val="00B05617"/>
    <w:rsid w:val="00B2121E"/>
    <w:rsid w:val="00B379FE"/>
    <w:rsid w:val="00B426C7"/>
    <w:rsid w:val="00B43F15"/>
    <w:rsid w:val="00B541CF"/>
    <w:rsid w:val="00B623CB"/>
    <w:rsid w:val="00B74081"/>
    <w:rsid w:val="00B80308"/>
    <w:rsid w:val="00B815DD"/>
    <w:rsid w:val="00B9125A"/>
    <w:rsid w:val="00B919B6"/>
    <w:rsid w:val="00B92728"/>
    <w:rsid w:val="00BA3855"/>
    <w:rsid w:val="00BB570D"/>
    <w:rsid w:val="00BB6D7E"/>
    <w:rsid w:val="00BD5D17"/>
    <w:rsid w:val="00BD7B01"/>
    <w:rsid w:val="00BE5FD2"/>
    <w:rsid w:val="00BE7422"/>
    <w:rsid w:val="00BF1483"/>
    <w:rsid w:val="00BF20E8"/>
    <w:rsid w:val="00C07839"/>
    <w:rsid w:val="00C1093F"/>
    <w:rsid w:val="00C164FA"/>
    <w:rsid w:val="00C2673E"/>
    <w:rsid w:val="00C27B3E"/>
    <w:rsid w:val="00C46908"/>
    <w:rsid w:val="00C527E1"/>
    <w:rsid w:val="00C52A32"/>
    <w:rsid w:val="00C53E49"/>
    <w:rsid w:val="00C653B7"/>
    <w:rsid w:val="00C7783C"/>
    <w:rsid w:val="00C83882"/>
    <w:rsid w:val="00C95241"/>
    <w:rsid w:val="00CC4922"/>
    <w:rsid w:val="00CE08C8"/>
    <w:rsid w:val="00CE335E"/>
    <w:rsid w:val="00CE6787"/>
    <w:rsid w:val="00CE6C01"/>
    <w:rsid w:val="00CE797D"/>
    <w:rsid w:val="00CF3E80"/>
    <w:rsid w:val="00D15487"/>
    <w:rsid w:val="00D32CE8"/>
    <w:rsid w:val="00D32FFD"/>
    <w:rsid w:val="00D63A34"/>
    <w:rsid w:val="00D6459B"/>
    <w:rsid w:val="00D64D81"/>
    <w:rsid w:val="00D751B3"/>
    <w:rsid w:val="00D7768C"/>
    <w:rsid w:val="00DB56B2"/>
    <w:rsid w:val="00DC68AD"/>
    <w:rsid w:val="00DD5508"/>
    <w:rsid w:val="00DE2554"/>
    <w:rsid w:val="00DE288B"/>
    <w:rsid w:val="00DE448E"/>
    <w:rsid w:val="00E31D59"/>
    <w:rsid w:val="00E33F04"/>
    <w:rsid w:val="00E37784"/>
    <w:rsid w:val="00E71765"/>
    <w:rsid w:val="00E745E7"/>
    <w:rsid w:val="00E8109E"/>
    <w:rsid w:val="00E844DE"/>
    <w:rsid w:val="00E86B68"/>
    <w:rsid w:val="00E96BE9"/>
    <w:rsid w:val="00EA4DC5"/>
    <w:rsid w:val="00EB723B"/>
    <w:rsid w:val="00EB72F5"/>
    <w:rsid w:val="00ED47FB"/>
    <w:rsid w:val="00ED6F93"/>
    <w:rsid w:val="00EE01CE"/>
    <w:rsid w:val="00EE2FD3"/>
    <w:rsid w:val="00EE3877"/>
    <w:rsid w:val="00EF47CE"/>
    <w:rsid w:val="00F00D8A"/>
    <w:rsid w:val="00F20595"/>
    <w:rsid w:val="00F27560"/>
    <w:rsid w:val="00F335F1"/>
    <w:rsid w:val="00F3475E"/>
    <w:rsid w:val="00F408AF"/>
    <w:rsid w:val="00F57EAF"/>
    <w:rsid w:val="00F635F7"/>
    <w:rsid w:val="00F70446"/>
    <w:rsid w:val="00F727DC"/>
    <w:rsid w:val="00F77787"/>
    <w:rsid w:val="00F81C61"/>
    <w:rsid w:val="00F82310"/>
    <w:rsid w:val="00FB28B0"/>
    <w:rsid w:val="00FB4187"/>
    <w:rsid w:val="00FD2487"/>
    <w:rsid w:val="00FE179F"/>
    <w:rsid w:val="00FE6E0A"/>
    <w:rsid w:val="00FF0C7D"/>
    <w:rsid w:val="00FF265C"/>
    <w:rsid w:val="00FF7E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rules v:ext="edit">
        <o:r id="V:Rule2" type="connector" idref="#_x0000_s1029"/>
      </o:rules>
    </o:shapelayout>
  </w:shapeDefaults>
  <w:decimalSymbol w:val="."/>
  <w:listSeparator w:val=","/>
  <w14:docId w14:val="3DE876FA"/>
  <w15:docId w15:val="{FDC3D5D6-D497-490C-9873-C1175ED8E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jpeg"/><Relationship Id="rId11" Type="http://schemas.openxmlformats.org/officeDocument/2006/relationships/image" Target="media/image4.gi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1.gi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C79C1E-BA58-4646-A2B6-7C9CB4A5B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TotalTime>
  <Pages>26</Pages>
  <Words>2586</Words>
  <Characters>14741</Characters>
  <Application>Microsoft Office Word</Application>
  <DocSecurity>0</DocSecurity>
  <Lines>122</Lines>
  <Paragraphs>34</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17293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atsunori</dc:creator>
  <cp:lastModifiedBy>kakoi atsunori</cp:lastModifiedBy>
  <cp:revision>9</cp:revision>
  <cp:lastPrinted>2019-12-19T03:44:00Z</cp:lastPrinted>
  <dcterms:created xsi:type="dcterms:W3CDTF">2020-04-05T04:08:00Z</dcterms:created>
  <dcterms:modified xsi:type="dcterms:W3CDTF">2021-07-15T03:30:00Z</dcterms:modified>
</cp:coreProperties>
</file>