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71C40" w14:textId="77777777" w:rsidR="00C53E49" w:rsidRDefault="00C53E49"/>
    <w:p w14:paraId="5D737753" w14:textId="5961CB38" w:rsidR="00971215" w:rsidRDefault="001164AD">
      <w:r>
        <w:rPr>
          <w:noProof/>
        </w:rPr>
        <w:drawing>
          <wp:inline distT="0" distB="0" distL="0" distR="0" wp14:anchorId="17BDFFCF" wp14:editId="491B033E">
            <wp:extent cx="6645910" cy="1748790"/>
            <wp:effectExtent l="0" t="0" r="0" b="0"/>
            <wp:docPr id="64" name="図 64"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p>
    <w:p w14:paraId="31B58E35" w14:textId="77777777" w:rsidR="00ED47FB" w:rsidRDefault="00ED47FB"/>
    <w:p w14:paraId="1D1D660A" w14:textId="0FD183D1" w:rsidR="00971215" w:rsidRDefault="001164AD" w:rsidP="00971215">
      <w:pPr>
        <w:jc w:val="center"/>
        <w:rPr>
          <w:rFonts w:ascii="ＤＦＧ綜藝体W9" w:eastAsia="ＤＦＧ綜藝体W9"/>
        </w:rPr>
      </w:pPr>
      <w:r>
        <w:rPr>
          <w:rFonts w:ascii="ＤＦＧ綜藝体W9" w:eastAsia="ＤＦＧ綜藝体W9" w:hint="eastAsia"/>
          <w:sz w:val="32"/>
          <w:szCs w:val="32"/>
        </w:rPr>
        <w:t xml:space="preserve">カスタム　</w:t>
      </w:r>
      <w:r w:rsidRPr="00971215">
        <w:rPr>
          <w:rFonts w:ascii="ＤＦＧ綜藝体W9" w:eastAsia="ＤＦＧ綜藝体W9" w:hint="eastAsia"/>
          <w:sz w:val="32"/>
          <w:szCs w:val="32"/>
        </w:rPr>
        <w:t>フェザー</w:t>
      </w:r>
      <w:r>
        <w:rPr>
          <w:rFonts w:ascii="ＤＦＧ綜藝体W9" w:eastAsia="ＤＦＧ綜藝体W9" w:hint="eastAsia"/>
          <w:sz w:val="32"/>
          <w:szCs w:val="32"/>
        </w:rPr>
        <w:t xml:space="preserve">　</w:t>
      </w:r>
      <w:proofErr w:type="spellStart"/>
      <w:r w:rsidR="00971215">
        <w:rPr>
          <w:rFonts w:ascii="ＤＦＧ綜藝体W9" w:eastAsia="ＤＦＧ綜藝体W9" w:hint="eastAsia"/>
          <w:sz w:val="32"/>
          <w:szCs w:val="32"/>
        </w:rPr>
        <w:t>Raket</w:t>
      </w:r>
      <w:proofErr w:type="spellEnd"/>
      <w:r w:rsidR="00971215" w:rsidRPr="00971215">
        <w:rPr>
          <w:rFonts w:ascii="ＤＦＧ綜藝体W9" w:eastAsia="ＤＦＧ綜藝体W9" w:hint="eastAsia"/>
          <w:sz w:val="32"/>
          <w:szCs w:val="32"/>
        </w:rPr>
        <w:t>１２０</w:t>
      </w:r>
      <w:r w:rsidR="00D32FFD">
        <w:rPr>
          <w:rFonts w:ascii="ＤＦＧ綜藝体W9" w:eastAsia="ＤＦＧ綜藝体W9" w:hint="eastAsia"/>
          <w:sz w:val="32"/>
          <w:szCs w:val="32"/>
        </w:rPr>
        <w:t xml:space="preserve">　</w:t>
      </w:r>
      <w:r w:rsidR="00971215" w:rsidRPr="00D32FFD">
        <w:rPr>
          <w:rFonts w:ascii="ＤＦＧ綜藝体W9" w:eastAsia="ＤＦＧ綜藝体W9" w:hint="eastAsia"/>
          <w:sz w:val="32"/>
          <w:szCs w:val="32"/>
        </w:rPr>
        <w:t>DUAL</w:t>
      </w:r>
    </w:p>
    <w:p w14:paraId="0BE05EDC" w14:textId="77777777" w:rsidR="00971215" w:rsidRDefault="00971215" w:rsidP="00971215">
      <w:pPr>
        <w:jc w:val="center"/>
        <w:rPr>
          <w:rFonts w:ascii="ＤＦＧ綜藝体W9" w:eastAsia="ＤＦＧ綜藝体W9"/>
        </w:rPr>
      </w:pPr>
    </w:p>
    <w:p w14:paraId="39A3CD81"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5C0F8E73" w14:textId="77777777" w:rsidR="00CF3E80" w:rsidRPr="00CF3E80" w:rsidRDefault="00CF3E80" w:rsidP="00971215">
      <w:pPr>
        <w:jc w:val="center"/>
        <w:rPr>
          <w:rFonts w:ascii="ＤＦＧ綜藝体W9" w:eastAsia="ＤＦＧ綜藝体W9"/>
          <w:sz w:val="28"/>
          <w:szCs w:val="28"/>
        </w:rPr>
      </w:pPr>
    </w:p>
    <w:p w14:paraId="5BD8C1A5" w14:textId="77777777" w:rsidR="00CF3E80" w:rsidRDefault="004B0231"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784E38A9" wp14:editId="6BE0B230">
            <wp:extent cx="3770164" cy="39052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3-R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0670" cy="3905774"/>
                    </a:xfrm>
                    <a:prstGeom prst="rect">
                      <a:avLst/>
                    </a:prstGeom>
                  </pic:spPr>
                </pic:pic>
              </a:graphicData>
            </a:graphic>
          </wp:inline>
        </w:drawing>
      </w:r>
    </w:p>
    <w:p w14:paraId="2589B80D" w14:textId="77777777" w:rsidR="00CF3E80" w:rsidRDefault="00CF3E80" w:rsidP="00971215">
      <w:pPr>
        <w:jc w:val="center"/>
        <w:rPr>
          <w:rFonts w:ascii="ＤＦＧ綜藝体W9" w:eastAsia="ＤＦＧ綜藝体W9"/>
          <w:sz w:val="20"/>
          <w:szCs w:val="20"/>
        </w:rPr>
      </w:pPr>
    </w:p>
    <w:p w14:paraId="2F668DC9"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0C5A214E" w14:textId="77777777" w:rsidR="00BF0674" w:rsidRDefault="00BF0674" w:rsidP="007044CF">
      <w:pPr>
        <w:jc w:val="center"/>
        <w:rPr>
          <w:rFonts w:ascii="HGP明朝B" w:eastAsia="HGP明朝B"/>
          <w:noProof/>
          <w:sz w:val="44"/>
          <w:szCs w:val="44"/>
        </w:rPr>
      </w:pPr>
    </w:p>
    <w:p w14:paraId="78BC532C" w14:textId="77777777" w:rsidR="007044CF" w:rsidRPr="007044CF" w:rsidRDefault="001164AD" w:rsidP="007044CF">
      <w:pPr>
        <w:jc w:val="center"/>
        <w:rPr>
          <w:rFonts w:ascii="HGP明朝B" w:eastAsia="HGP明朝B"/>
          <w:sz w:val="44"/>
          <w:szCs w:val="44"/>
        </w:rPr>
      </w:pPr>
      <w:r>
        <w:rPr>
          <w:rFonts w:ascii="HGP明朝B" w:eastAsia="HGP明朝B"/>
          <w:noProof/>
          <w:sz w:val="44"/>
          <w:szCs w:val="44"/>
        </w:rPr>
        <w:lastRenderedPageBreak/>
        <w:pict w14:anchorId="2620D2F3">
          <v:shape id="図 51" o:spid="_x0000_i1026" type="#_x0000_t75" alt="mark_warning01.gif" style="width:18pt;height:16.5pt;visibility:visible;mso-wrap-style:square" o:bullet="t">
            <v:imagedata r:id="rId10" o:title="mark_warning01"/>
          </v:shape>
        </w:pict>
      </w:r>
      <w:r w:rsidR="007044CF" w:rsidRPr="007044CF">
        <w:rPr>
          <w:rFonts w:ascii="HGP明朝B" w:eastAsia="HGP明朝B" w:hint="eastAsia"/>
          <w:sz w:val="44"/>
          <w:szCs w:val="44"/>
        </w:rPr>
        <w:t>警　告</w:t>
      </w:r>
    </w:p>
    <w:p w14:paraId="6BCFB4C5"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1A56D817"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10AC9AD6"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48BCCB39"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0DCD2E7D"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137D30A7" w14:textId="77777777" w:rsidR="007044CF" w:rsidRDefault="00E31D59" w:rsidP="002255A2">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44C035D5" w14:textId="77777777" w:rsidR="00C46908" w:rsidRDefault="00C46908" w:rsidP="00C46908">
      <w:pPr>
        <w:jc w:val="center"/>
        <w:rPr>
          <w:rFonts w:ascii="HGP明朝B" w:eastAsia="HGP明朝B"/>
          <w:sz w:val="44"/>
          <w:szCs w:val="44"/>
        </w:rPr>
      </w:pPr>
      <w:r>
        <w:rPr>
          <w:rFonts w:ascii="HGP明朝B" w:eastAsia="HGP明朝B"/>
          <w:noProof/>
          <w:sz w:val="44"/>
          <w:szCs w:val="44"/>
        </w:rPr>
        <w:drawing>
          <wp:inline distT="0" distB="0" distL="0" distR="0" wp14:anchorId="54498353" wp14:editId="233FF932">
            <wp:extent cx="228600" cy="205740"/>
            <wp:effectExtent l="19050" t="0" r="0" b="0"/>
            <wp:docPr id="60"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srcRect/>
                    <a:stretch>
                      <a:fillRect/>
                    </a:stretch>
                  </pic:blipFill>
                  <pic:spPr bwMode="auto">
                    <a:xfrm>
                      <a:off x="0" y="0"/>
                      <a:ext cx="228600" cy="205740"/>
                    </a:xfrm>
                    <a:prstGeom prst="rect">
                      <a:avLst/>
                    </a:prstGeom>
                    <a:noFill/>
                    <a:ln w="9525">
                      <a:noFill/>
                      <a:miter lim="800000"/>
                      <a:headEnd/>
                      <a:tailEnd/>
                    </a:ln>
                  </pic:spPr>
                </pic:pic>
              </a:graphicData>
            </a:graphic>
          </wp:inline>
        </w:drawing>
      </w:r>
      <w:r>
        <w:rPr>
          <w:rFonts w:ascii="HGP明朝B" w:eastAsia="HGP明朝B" w:hint="eastAsia"/>
          <w:noProof/>
          <w:sz w:val="44"/>
          <w:szCs w:val="44"/>
        </w:rPr>
        <w:t xml:space="preserve"> </w:t>
      </w:r>
      <w:r w:rsidRPr="007044CF">
        <w:rPr>
          <w:rFonts w:ascii="HGP明朝B" w:eastAsia="HGP明朝B" w:hint="eastAsia"/>
          <w:sz w:val="44"/>
          <w:szCs w:val="44"/>
        </w:rPr>
        <w:t>注　意</w:t>
      </w:r>
    </w:p>
    <w:p w14:paraId="1CDE0AF1"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0D567BDF"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49DAD5F4"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6B4ED777"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4AACEAAA"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66B34E1A"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☆建造物および人の居る場所周辺の上空では、対地100m以上の高度で飛行してください。</w:t>
      </w:r>
    </w:p>
    <w:p w14:paraId="07C82D31"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これは騒音および不時着の被害を少なくするためです。</w:t>
      </w:r>
    </w:p>
    <w:p w14:paraId="257A59F0"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61D91B4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60F99EB5"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634A6D01"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3944A4BE"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1970DDA6"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19F3EDDE"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3DF918D8"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183ADCFB"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253C39BD" w14:textId="77777777" w:rsidR="004E2E5A" w:rsidRDefault="00E31D59" w:rsidP="007044CF">
      <w:pPr>
        <w:ind w:leftChars="100" w:left="210"/>
        <w:jc w:val="left"/>
        <w:rPr>
          <w:rFonts w:ascii="HGP明朝B" w:eastAsia="HGP明朝B"/>
          <w:sz w:val="22"/>
        </w:rPr>
      </w:pPr>
      <w:r w:rsidRPr="00E31D59">
        <w:rPr>
          <w:rFonts w:ascii="HGP明朝B" w:eastAsia="HGP明朝B" w:hint="eastAsia"/>
          <w:sz w:val="22"/>
        </w:rPr>
        <w:t>予期せずエンジンが停止した場合でも事故につながらないよう、余裕を持ったフライトを心がけてください。</w:t>
      </w:r>
    </w:p>
    <w:p w14:paraId="127FD61D" w14:textId="77777777" w:rsidR="004E2E5A" w:rsidRDefault="004E2E5A">
      <w:pPr>
        <w:widowControl/>
        <w:jc w:val="left"/>
        <w:rPr>
          <w:rFonts w:ascii="HGP明朝B" w:eastAsia="HGP明朝B"/>
          <w:sz w:val="22"/>
        </w:rPr>
      </w:pPr>
    </w:p>
    <w:p w14:paraId="4D45D0D4" w14:textId="77777777" w:rsidR="00DE2554" w:rsidRPr="001B0739" w:rsidRDefault="00DE2554">
      <w:pPr>
        <w:widowControl/>
        <w:jc w:val="left"/>
        <w:rPr>
          <w:rFonts w:ascii="HGP明朝B" w:eastAsia="HGP明朝B"/>
          <w:color w:val="4F81BD" w:themeColor="accent1"/>
          <w:sz w:val="22"/>
        </w:rPr>
      </w:pPr>
      <w:r w:rsidRPr="00DE2554">
        <w:rPr>
          <w:rFonts w:ascii="HGP明朝B" w:eastAsia="HGP明朝B" w:hint="eastAsia"/>
          <w:color w:val="4F81BD" w:themeColor="accent1"/>
          <w:sz w:val="22"/>
        </w:rPr>
        <w:t>Featherユニットには、本体の他に以下の付属品が入っています。</w:t>
      </w:r>
    </w:p>
    <w:p w14:paraId="0A693AFF" w14:textId="77777777" w:rsidR="001B0739" w:rsidRDefault="00DE2554">
      <w:pPr>
        <w:widowControl/>
        <w:jc w:val="left"/>
        <w:rPr>
          <w:rFonts w:ascii="HGP明朝B" w:eastAsia="HGP明朝B"/>
          <w:sz w:val="22"/>
        </w:rPr>
      </w:pPr>
      <w:r>
        <w:rPr>
          <w:rFonts w:ascii="HGP明朝B" w:eastAsia="HGP明朝B" w:hint="eastAsia"/>
          <w:sz w:val="22"/>
        </w:rPr>
        <w:t>Feather マニュアル　１冊</w:t>
      </w:r>
    </w:p>
    <w:p w14:paraId="02090449" w14:textId="77777777" w:rsidR="001B0739" w:rsidRDefault="00DE2554">
      <w:pPr>
        <w:widowControl/>
        <w:jc w:val="left"/>
        <w:rPr>
          <w:rFonts w:ascii="HGP明朝B" w:eastAsia="HGP明朝B"/>
          <w:sz w:val="22"/>
        </w:rPr>
      </w:pPr>
      <w:r>
        <w:rPr>
          <w:rFonts w:ascii="HGP明朝B" w:eastAsia="HGP明朝B" w:hint="eastAsia"/>
          <w:sz w:val="22"/>
        </w:rPr>
        <w:t>キックスタート用あぶみ(p10参照)</w:t>
      </w:r>
    </w:p>
    <w:p w14:paraId="2EF6081D" w14:textId="77777777" w:rsidR="0022713B" w:rsidRDefault="0022713B">
      <w:pPr>
        <w:widowControl/>
        <w:jc w:val="left"/>
        <w:rPr>
          <w:rFonts w:ascii="HGP明朝B" w:eastAsia="HGP明朝B"/>
          <w:sz w:val="22"/>
        </w:rPr>
      </w:pPr>
    </w:p>
    <w:p w14:paraId="2FA1FEBB" w14:textId="77777777" w:rsidR="00116E6E" w:rsidRDefault="00116E6E">
      <w:pPr>
        <w:widowControl/>
        <w:jc w:val="left"/>
        <w:rPr>
          <w:rFonts w:ascii="HGP明朝B" w:eastAsia="HGP明朝B"/>
          <w:sz w:val="22"/>
        </w:rPr>
      </w:pPr>
    </w:p>
    <w:p w14:paraId="74B60D45" w14:textId="77777777" w:rsidR="00116E6E" w:rsidRPr="00116E6E" w:rsidRDefault="00116E6E">
      <w:pPr>
        <w:widowControl/>
        <w:jc w:val="left"/>
        <w:rPr>
          <w:rFonts w:ascii="HGP明朝B" w:eastAsia="HGP明朝B"/>
          <w:sz w:val="22"/>
        </w:rPr>
      </w:pPr>
    </w:p>
    <w:p w14:paraId="0727F8E5" w14:textId="77777777" w:rsidR="004E2E5A" w:rsidRPr="007044CF" w:rsidRDefault="004E2E5A" w:rsidP="004E2E5A">
      <w:pPr>
        <w:jc w:val="center"/>
        <w:rPr>
          <w:rFonts w:ascii="HGP明朝B" w:eastAsia="HGP明朝B"/>
          <w:sz w:val="44"/>
          <w:szCs w:val="44"/>
        </w:rPr>
      </w:pPr>
      <w:r>
        <w:rPr>
          <w:rFonts w:ascii="HGP明朝B" w:eastAsia="HGP明朝B" w:hint="eastAsia"/>
          <w:sz w:val="44"/>
          <w:szCs w:val="44"/>
        </w:rPr>
        <w:lastRenderedPageBreak/>
        <w:t>仕　様</w:t>
      </w:r>
    </w:p>
    <w:p w14:paraId="2384212A" w14:textId="77777777" w:rsidR="004E2E5A" w:rsidRDefault="004E2E5A" w:rsidP="007044CF">
      <w:pPr>
        <w:ind w:leftChars="100" w:left="210"/>
        <w:jc w:val="left"/>
        <w:rPr>
          <w:rFonts w:ascii="HGP明朝B" w:eastAsia="HGP明朝B"/>
          <w:sz w:val="22"/>
        </w:rPr>
      </w:pPr>
    </w:p>
    <w:tbl>
      <w:tblPr>
        <w:tblW w:w="8647" w:type="dxa"/>
        <w:tblInd w:w="1233" w:type="dxa"/>
        <w:tblCellMar>
          <w:left w:w="99" w:type="dxa"/>
          <w:right w:w="99" w:type="dxa"/>
        </w:tblCellMar>
        <w:tblLook w:val="04A0" w:firstRow="1" w:lastRow="0" w:firstColumn="1" w:lastColumn="0" w:noHBand="0" w:noVBand="1"/>
      </w:tblPr>
      <w:tblGrid>
        <w:gridCol w:w="2835"/>
        <w:gridCol w:w="5812"/>
      </w:tblGrid>
      <w:tr w:rsidR="004E2E5A" w:rsidRPr="008655ED" w14:paraId="28FB2F1C"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EF91609" w14:textId="77777777" w:rsidR="004E2E5A" w:rsidRPr="00E86B68" w:rsidRDefault="004E2E5A"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エンジン</w:t>
            </w:r>
          </w:p>
        </w:tc>
        <w:tc>
          <w:tcPr>
            <w:tcW w:w="5812" w:type="dxa"/>
            <w:tcBorders>
              <w:top w:val="single" w:sz="4" w:space="0" w:color="auto"/>
              <w:left w:val="nil"/>
              <w:bottom w:val="single" w:sz="4" w:space="0" w:color="auto"/>
              <w:right w:val="single" w:sz="4" w:space="0" w:color="auto"/>
            </w:tcBorders>
            <w:shd w:val="clear" w:color="auto" w:fill="auto"/>
            <w:noWrap/>
            <w:vAlign w:val="center"/>
            <w:hideMark/>
          </w:tcPr>
          <w:p w14:paraId="54CF1F93" w14:textId="77777777" w:rsidR="004E2E5A" w:rsidRPr="00E86B68" w:rsidRDefault="0004647E" w:rsidP="00E86B68">
            <w:pPr>
              <w:widowControl/>
              <w:jc w:val="left"/>
              <w:rPr>
                <w:rFonts w:ascii="HGP明朝B" w:eastAsia="HGP明朝B" w:hAnsi="ＭＳ Ｐゴシック" w:cs="ＭＳ Ｐゴシック"/>
                <w:color w:val="000000"/>
                <w:kern w:val="0"/>
                <w:sz w:val="20"/>
                <w:szCs w:val="20"/>
              </w:rPr>
            </w:pPr>
            <w:proofErr w:type="spellStart"/>
            <w:r w:rsidRPr="00E86B68">
              <w:rPr>
                <w:rFonts w:ascii="HGP明朝B" w:eastAsia="HGP明朝B" w:hAnsi="ＭＳ Ｐゴシック" w:cs="ＭＳ Ｐゴシック" w:hint="eastAsia"/>
                <w:color w:val="000000"/>
                <w:kern w:val="0"/>
                <w:sz w:val="20"/>
                <w:szCs w:val="20"/>
              </w:rPr>
              <w:t>Radne</w:t>
            </w:r>
            <w:proofErr w:type="spellEnd"/>
            <w:r w:rsidRPr="00E86B68">
              <w:rPr>
                <w:rFonts w:ascii="HGP明朝B" w:eastAsia="HGP明朝B" w:hAnsi="ＭＳ Ｐゴシック" w:cs="ＭＳ Ｐゴシック" w:hint="eastAsia"/>
                <w:color w:val="000000"/>
                <w:kern w:val="0"/>
                <w:sz w:val="20"/>
                <w:szCs w:val="20"/>
              </w:rPr>
              <w:t xml:space="preserve"> Raket120</w:t>
            </w:r>
            <w:r w:rsidR="00A94631" w:rsidRPr="00E86B68">
              <w:rPr>
                <w:rFonts w:ascii="HGP明朝B" w:eastAsia="HGP明朝B" w:hAnsi="ＭＳ Ｐゴシック" w:cs="ＭＳ Ｐゴシック" w:hint="eastAsia"/>
                <w:color w:val="000000"/>
                <w:kern w:val="0"/>
                <w:sz w:val="20"/>
                <w:szCs w:val="20"/>
              </w:rPr>
              <w:t>AERO</w:t>
            </w:r>
          </w:p>
        </w:tc>
      </w:tr>
      <w:tr w:rsidR="004E2E5A" w:rsidRPr="008655ED" w14:paraId="7CB8CE35"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74AFD71"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排気量</w:t>
            </w:r>
            <w:r>
              <w:rPr>
                <w:rFonts w:ascii="HGP明朝B" w:eastAsia="HGP明朝B" w:hAnsi="ＭＳ Ｐゴシック" w:cs="ＭＳ Ｐゴシック" w:hint="eastAsia"/>
                <w:color w:val="000000"/>
                <w:kern w:val="0"/>
                <w:sz w:val="20"/>
                <w:szCs w:val="20"/>
              </w:rPr>
              <w:t xml:space="preserve"> / </w:t>
            </w:r>
            <w:r w:rsidRPr="00E86B68">
              <w:rPr>
                <w:rFonts w:ascii="HGP明朝B" w:eastAsia="HGP明朝B" w:hAnsi="ＭＳ Ｐゴシック" w:cs="ＭＳ Ｐゴシック" w:hint="eastAsia"/>
                <w:color w:val="000000"/>
                <w:kern w:val="0"/>
                <w:sz w:val="20"/>
                <w:szCs w:val="20"/>
              </w:rPr>
              <w:t>最大出力</w:t>
            </w:r>
          </w:p>
        </w:tc>
        <w:tc>
          <w:tcPr>
            <w:tcW w:w="5812" w:type="dxa"/>
            <w:tcBorders>
              <w:top w:val="nil"/>
              <w:left w:val="nil"/>
              <w:bottom w:val="single" w:sz="4" w:space="0" w:color="auto"/>
              <w:right w:val="single" w:sz="4" w:space="0" w:color="auto"/>
            </w:tcBorders>
            <w:shd w:val="clear" w:color="auto" w:fill="auto"/>
            <w:noWrap/>
            <w:vAlign w:val="center"/>
            <w:hideMark/>
          </w:tcPr>
          <w:p w14:paraId="22E9C1B4" w14:textId="77777777" w:rsidR="004E2E5A" w:rsidRPr="00E86B68" w:rsidRDefault="0004647E" w:rsidP="00A94631">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w:t>
            </w:r>
            <w:r w:rsidR="00C164FA" w:rsidRPr="00E86B68">
              <w:rPr>
                <w:rFonts w:ascii="HGP明朝B" w:eastAsia="HGP明朝B" w:hAnsi="ＭＳ Ｐゴシック" w:cs="ＭＳ Ｐゴシック" w:hint="eastAsia"/>
                <w:color w:val="000000"/>
                <w:kern w:val="0"/>
                <w:sz w:val="20"/>
                <w:szCs w:val="20"/>
              </w:rPr>
              <w:t>18.</w:t>
            </w:r>
            <w:r w:rsidR="00A94631" w:rsidRPr="00E86B68">
              <w:rPr>
                <w:rFonts w:ascii="HGP明朝B" w:eastAsia="HGP明朝B" w:hAnsi="ＭＳ Ｐゴシック" w:cs="ＭＳ Ｐゴシック" w:hint="eastAsia"/>
                <w:color w:val="000000"/>
                <w:kern w:val="0"/>
                <w:sz w:val="20"/>
                <w:szCs w:val="20"/>
              </w:rPr>
              <w:t>5</w:t>
            </w:r>
            <w:r w:rsidR="004E2E5A" w:rsidRPr="00E86B68">
              <w:rPr>
                <w:rFonts w:ascii="HGP明朝B" w:eastAsia="HGP明朝B" w:hAnsi="ＭＳ Ｐゴシック" w:cs="ＭＳ Ｐゴシック" w:hint="eastAsia"/>
                <w:color w:val="000000"/>
                <w:kern w:val="0"/>
                <w:sz w:val="20"/>
                <w:szCs w:val="20"/>
              </w:rPr>
              <w:t>cc</w:t>
            </w:r>
            <w:r w:rsidR="00E86B68">
              <w:rPr>
                <w:rFonts w:ascii="HGP明朝B" w:eastAsia="HGP明朝B" w:hAnsi="ＭＳ Ｐゴシック" w:cs="ＭＳ Ｐゴシック" w:hint="eastAsia"/>
                <w:color w:val="000000"/>
                <w:kern w:val="0"/>
                <w:sz w:val="20"/>
                <w:szCs w:val="20"/>
              </w:rPr>
              <w:t xml:space="preserve"> / </w:t>
            </w:r>
            <w:r w:rsidR="00E86B68" w:rsidRPr="00E86B68">
              <w:rPr>
                <w:rFonts w:ascii="HGP明朝B" w:eastAsia="HGP明朝B" w:hAnsi="ＭＳ Ｐゴシック" w:cs="ＭＳ Ｐゴシック" w:hint="eastAsia"/>
                <w:color w:val="000000"/>
                <w:kern w:val="0"/>
                <w:sz w:val="20"/>
                <w:szCs w:val="20"/>
              </w:rPr>
              <w:t>11 Kw(14.5HP)　9,000rpm</w:t>
            </w:r>
          </w:p>
        </w:tc>
      </w:tr>
      <w:tr w:rsidR="004E2E5A" w:rsidRPr="008655ED" w14:paraId="2CC2C8B3"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8CBD3D1"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始動方式</w:t>
            </w:r>
          </w:p>
        </w:tc>
        <w:tc>
          <w:tcPr>
            <w:tcW w:w="5812" w:type="dxa"/>
            <w:tcBorders>
              <w:top w:val="nil"/>
              <w:left w:val="nil"/>
              <w:bottom w:val="single" w:sz="4" w:space="0" w:color="auto"/>
              <w:right w:val="single" w:sz="4" w:space="0" w:color="auto"/>
            </w:tcBorders>
            <w:shd w:val="clear" w:color="auto" w:fill="auto"/>
            <w:noWrap/>
            <w:vAlign w:val="center"/>
            <w:hideMark/>
          </w:tcPr>
          <w:p w14:paraId="1E89EFD7"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キック式　リコイルスターター</w:t>
            </w:r>
            <w:r w:rsidR="004E497D">
              <w:rPr>
                <w:rFonts w:ascii="HGP明朝B" w:eastAsia="HGP明朝B" w:hAnsi="ＭＳ Ｐゴシック" w:cs="ＭＳ Ｐゴシック" w:hint="eastAsia"/>
                <w:color w:val="000000"/>
                <w:kern w:val="0"/>
                <w:sz w:val="20"/>
                <w:szCs w:val="20"/>
              </w:rPr>
              <w:t xml:space="preserve">　　dual:＋電動スターター</w:t>
            </w:r>
          </w:p>
        </w:tc>
      </w:tr>
      <w:tr w:rsidR="004E497D" w:rsidRPr="008655ED" w14:paraId="28ECA7E3"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79A3A57"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減速機構</w:t>
            </w:r>
          </w:p>
        </w:tc>
        <w:tc>
          <w:tcPr>
            <w:tcW w:w="5812" w:type="dxa"/>
            <w:tcBorders>
              <w:top w:val="nil"/>
              <w:left w:val="nil"/>
              <w:bottom w:val="single" w:sz="4" w:space="0" w:color="auto"/>
              <w:right w:val="single" w:sz="4" w:space="0" w:color="auto"/>
            </w:tcBorders>
            <w:shd w:val="clear" w:color="auto" w:fill="auto"/>
            <w:noWrap/>
            <w:vAlign w:val="center"/>
            <w:hideMark/>
          </w:tcPr>
          <w:p w14:paraId="02BD081B"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ベルトリダクション　　付属機構：自動遠心クラッチ</w:t>
            </w:r>
          </w:p>
        </w:tc>
      </w:tr>
      <w:tr w:rsidR="00E86B68" w:rsidRPr="008655ED" w14:paraId="707D81F1"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9F16C29"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燃料</w:t>
            </w:r>
          </w:p>
        </w:tc>
        <w:tc>
          <w:tcPr>
            <w:tcW w:w="5812" w:type="dxa"/>
            <w:tcBorders>
              <w:top w:val="nil"/>
              <w:left w:val="nil"/>
              <w:bottom w:val="single" w:sz="4" w:space="0" w:color="auto"/>
              <w:right w:val="single" w:sz="4" w:space="0" w:color="auto"/>
            </w:tcBorders>
            <w:shd w:val="clear" w:color="auto" w:fill="auto"/>
            <w:vAlign w:val="center"/>
            <w:hideMark/>
          </w:tcPr>
          <w:p w14:paraId="5DCF3051"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2サイクルオイル混合　無鉛ハイオクタンガソリン</w:t>
            </w:r>
          </w:p>
        </w:tc>
      </w:tr>
      <w:tr w:rsidR="00E86B68" w:rsidRPr="008655ED" w14:paraId="5355B5A2"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9EEF7AF"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推奨オイル/混合比</w:t>
            </w:r>
          </w:p>
        </w:tc>
        <w:tc>
          <w:tcPr>
            <w:tcW w:w="5812" w:type="dxa"/>
            <w:tcBorders>
              <w:top w:val="nil"/>
              <w:left w:val="nil"/>
              <w:bottom w:val="single" w:sz="4" w:space="0" w:color="auto"/>
              <w:right w:val="single" w:sz="4" w:space="0" w:color="auto"/>
            </w:tcBorders>
            <w:shd w:val="clear" w:color="auto" w:fill="auto"/>
            <w:vAlign w:val="center"/>
            <w:hideMark/>
          </w:tcPr>
          <w:p w14:paraId="7FA0B53C"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100%化学合成油　4%　(25:1)</w:t>
            </w:r>
            <w:r>
              <w:rPr>
                <w:rFonts w:ascii="HGP明朝B" w:eastAsia="HGP明朝B" w:hAnsi="ＭＳ Ｐゴシック" w:cs="ＭＳ Ｐゴシック" w:hint="eastAsia"/>
                <w:color w:val="000000"/>
                <w:kern w:val="0"/>
                <w:sz w:val="20"/>
                <w:szCs w:val="20"/>
              </w:rPr>
              <w:t xml:space="preserve">　</w:t>
            </w:r>
            <w:r w:rsidRPr="00E86B68">
              <w:rPr>
                <w:rFonts w:ascii="HGP明朝B" w:eastAsia="HGP明朝B" w:hAnsi="ＭＳ Ｐゴシック" w:cs="ＭＳ Ｐゴシック" w:hint="eastAsia"/>
                <w:color w:val="000000"/>
                <w:kern w:val="0"/>
                <w:sz w:val="20"/>
                <w:szCs w:val="20"/>
              </w:rPr>
              <w:t>例：カストロール TTS、及び2TS</w:t>
            </w:r>
          </w:p>
        </w:tc>
      </w:tr>
      <w:tr w:rsidR="00E86B68" w:rsidRPr="008655ED" w14:paraId="533DB4FA"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A25E4FD"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スパークプラグ</w:t>
            </w:r>
          </w:p>
        </w:tc>
        <w:tc>
          <w:tcPr>
            <w:tcW w:w="5812" w:type="dxa"/>
            <w:tcBorders>
              <w:top w:val="nil"/>
              <w:left w:val="nil"/>
              <w:bottom w:val="single" w:sz="4" w:space="0" w:color="auto"/>
              <w:right w:val="single" w:sz="4" w:space="0" w:color="auto"/>
            </w:tcBorders>
            <w:shd w:val="clear" w:color="auto" w:fill="auto"/>
            <w:noWrap/>
            <w:vAlign w:val="center"/>
            <w:hideMark/>
          </w:tcPr>
          <w:p w14:paraId="3ACE8F48" w14:textId="77777777" w:rsidR="00E86B68" w:rsidRPr="00E86B68" w:rsidRDefault="00E86B68" w:rsidP="0004647E">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ND W22MP-U（指定品）</w:t>
            </w:r>
          </w:p>
          <w:p w14:paraId="215BA10A" w14:textId="77777777" w:rsidR="00E86B68" w:rsidRPr="00E86B68" w:rsidRDefault="00E86B68" w:rsidP="00E86B68">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 xml:space="preserve">NGK </w:t>
            </w:r>
            <w:r w:rsidRPr="00E86B68">
              <w:rPr>
                <w:rFonts w:ascii="HGP明朝B" w:eastAsia="HGP明朝B" w:hAnsi="ＭＳ Ｐゴシック" w:cs="ＭＳ Ｐゴシック"/>
                <w:color w:val="000000"/>
                <w:kern w:val="0"/>
                <w:sz w:val="20"/>
                <w:szCs w:val="20"/>
              </w:rPr>
              <w:t>B</w:t>
            </w:r>
            <w:r w:rsidRPr="00E86B68">
              <w:rPr>
                <w:rFonts w:ascii="HGP明朝B" w:eastAsia="HGP明朝B" w:hAnsi="ＭＳ Ｐゴシック" w:cs="ＭＳ Ｐゴシック" w:hint="eastAsia"/>
                <w:color w:val="000000"/>
                <w:kern w:val="0"/>
                <w:sz w:val="20"/>
                <w:szCs w:val="20"/>
              </w:rPr>
              <w:t>PMR7A（互換品）　CHAMPION CJ6Y（互換品）</w:t>
            </w:r>
          </w:p>
        </w:tc>
      </w:tr>
    </w:tbl>
    <w:p w14:paraId="0154CB71" w14:textId="77777777" w:rsidR="004E2E5A" w:rsidRDefault="004E2E5A" w:rsidP="007044CF">
      <w:pPr>
        <w:ind w:leftChars="100" w:left="210"/>
        <w:jc w:val="left"/>
        <w:rPr>
          <w:rFonts w:ascii="HGP明朝B" w:eastAsia="HGP明朝B"/>
          <w:sz w:val="22"/>
        </w:rPr>
      </w:pPr>
    </w:p>
    <w:p w14:paraId="2D0D61C1" w14:textId="77777777" w:rsidR="004E2E5A" w:rsidRDefault="004E2E5A" w:rsidP="007044CF">
      <w:pPr>
        <w:ind w:leftChars="100" w:left="210"/>
        <w:jc w:val="left"/>
        <w:rPr>
          <w:rFonts w:ascii="HGP明朝B" w:eastAsia="HGP明朝B"/>
          <w:sz w:val="22"/>
        </w:rPr>
      </w:pPr>
    </w:p>
    <w:tbl>
      <w:tblPr>
        <w:tblW w:w="8619" w:type="dxa"/>
        <w:tblInd w:w="1261" w:type="dxa"/>
        <w:tblCellMar>
          <w:left w:w="99" w:type="dxa"/>
          <w:right w:w="99" w:type="dxa"/>
        </w:tblCellMar>
        <w:tblLook w:val="04A0" w:firstRow="1" w:lastRow="0" w:firstColumn="1" w:lastColumn="0" w:noHBand="0" w:noVBand="1"/>
      </w:tblPr>
      <w:tblGrid>
        <w:gridCol w:w="2807"/>
        <w:gridCol w:w="1843"/>
        <w:gridCol w:w="1985"/>
        <w:gridCol w:w="1984"/>
      </w:tblGrid>
      <w:tr w:rsidR="004E2E5A" w:rsidRPr="008655ED" w14:paraId="41B877ED"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56BE953" w14:textId="77777777" w:rsidR="004E2E5A" w:rsidRPr="001D5DA0" w:rsidRDefault="004E2E5A" w:rsidP="0004647E">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 xml:space="preserve">Feather2 </w:t>
            </w:r>
            <w:r w:rsidR="0004647E">
              <w:rPr>
                <w:rFonts w:ascii="HGP明朝B" w:eastAsia="HGP明朝B" w:hAnsi="ＭＳ Ｐゴシック" w:cs="ＭＳ Ｐゴシック" w:hint="eastAsia"/>
                <w:color w:val="000000"/>
                <w:kern w:val="0"/>
                <w:sz w:val="20"/>
                <w:szCs w:val="20"/>
              </w:rPr>
              <w:t>Raket</w:t>
            </w:r>
            <w:r w:rsidR="00A94631">
              <w:rPr>
                <w:rFonts w:ascii="HGP明朝B" w:eastAsia="HGP明朝B" w:hAnsi="ＭＳ Ｐゴシック" w:cs="ＭＳ Ｐゴシック" w:hint="eastAsia"/>
                <w:color w:val="000000"/>
                <w:kern w:val="0"/>
                <w:sz w:val="20"/>
                <w:szCs w:val="20"/>
              </w:rPr>
              <w:t>120</w:t>
            </w:r>
            <w:r w:rsidR="0004647E">
              <w:rPr>
                <w:rFonts w:ascii="HGP明朝B" w:eastAsia="HGP明朝B" w:hAnsi="ＭＳ Ｐゴシック" w:cs="ＭＳ Ｐゴシック" w:hint="eastAsia"/>
                <w:color w:val="000000"/>
                <w:kern w:val="0"/>
                <w:sz w:val="20"/>
                <w:szCs w:val="20"/>
              </w:rPr>
              <w:t xml:space="preserve"> / dual</w:t>
            </w:r>
          </w:p>
        </w:tc>
        <w:tc>
          <w:tcPr>
            <w:tcW w:w="1843" w:type="dxa"/>
            <w:tcBorders>
              <w:top w:val="single" w:sz="4" w:space="0" w:color="auto"/>
              <w:left w:val="nil"/>
              <w:bottom w:val="single" w:sz="4" w:space="0" w:color="auto"/>
              <w:right w:val="single" w:sz="4" w:space="0" w:color="auto"/>
            </w:tcBorders>
            <w:shd w:val="pct5" w:color="auto" w:fill="auto"/>
            <w:noWrap/>
            <w:vAlign w:val="center"/>
            <w:hideMark/>
          </w:tcPr>
          <w:p w14:paraId="47E3140B"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M</w:t>
            </w:r>
          </w:p>
        </w:tc>
        <w:tc>
          <w:tcPr>
            <w:tcW w:w="1985" w:type="dxa"/>
            <w:tcBorders>
              <w:top w:val="single" w:sz="4" w:space="0" w:color="auto"/>
              <w:left w:val="nil"/>
              <w:bottom w:val="single" w:sz="4" w:space="0" w:color="auto"/>
              <w:right w:val="single" w:sz="4" w:space="0" w:color="auto"/>
            </w:tcBorders>
            <w:shd w:val="pct5" w:color="auto" w:fill="auto"/>
          </w:tcPr>
          <w:p w14:paraId="6D84C807"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L</w:t>
            </w:r>
          </w:p>
        </w:tc>
        <w:tc>
          <w:tcPr>
            <w:tcW w:w="1984" w:type="dxa"/>
            <w:tcBorders>
              <w:top w:val="single" w:sz="4" w:space="0" w:color="auto"/>
              <w:left w:val="single" w:sz="4" w:space="0" w:color="auto"/>
              <w:bottom w:val="single" w:sz="4" w:space="0" w:color="auto"/>
              <w:right w:val="single" w:sz="4" w:space="0" w:color="auto"/>
            </w:tcBorders>
            <w:shd w:val="pct5" w:color="auto" w:fill="auto"/>
          </w:tcPr>
          <w:p w14:paraId="19FAB32D"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X</w:t>
            </w:r>
            <w:r w:rsidR="004E2E5A" w:rsidRPr="001D5DA0">
              <w:rPr>
                <w:rFonts w:ascii="HGP明朝B" w:eastAsia="HGP明朝B" w:hAnsi="ＭＳ Ｐゴシック" w:cs="ＭＳ Ｐゴシック" w:hint="eastAsia"/>
                <w:color w:val="000000"/>
                <w:kern w:val="0"/>
                <w:sz w:val="20"/>
                <w:szCs w:val="20"/>
              </w:rPr>
              <w:t>L</w:t>
            </w:r>
          </w:p>
        </w:tc>
      </w:tr>
      <w:tr w:rsidR="004E2E5A" w:rsidRPr="008655ED" w14:paraId="7B7DA177"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CDD89E0"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ケージ</w:t>
            </w:r>
            <w:r w:rsidR="00A35915">
              <w:rPr>
                <w:rFonts w:ascii="HGP明朝B" w:eastAsia="HGP明朝B" w:hAnsi="ＭＳ Ｐゴシック" w:cs="ＭＳ Ｐゴシック" w:hint="eastAsia"/>
                <w:color w:val="000000"/>
                <w:kern w:val="0"/>
                <w:sz w:val="20"/>
                <w:szCs w:val="20"/>
              </w:rPr>
              <w:t>外</w:t>
            </w:r>
            <w:r w:rsidRPr="001D5DA0">
              <w:rPr>
                <w:rFonts w:ascii="HGP明朝B" w:eastAsia="HGP明朝B" w:hAnsi="ＭＳ Ｐゴシック" w:cs="ＭＳ Ｐゴシック" w:hint="eastAsia"/>
                <w:color w:val="000000"/>
                <w:kern w:val="0"/>
                <w:sz w:val="20"/>
                <w:szCs w:val="20"/>
              </w:rPr>
              <w:t>径( cm )</w:t>
            </w:r>
          </w:p>
        </w:tc>
        <w:tc>
          <w:tcPr>
            <w:tcW w:w="1843" w:type="dxa"/>
            <w:tcBorders>
              <w:top w:val="nil"/>
              <w:left w:val="nil"/>
              <w:bottom w:val="single" w:sz="4" w:space="0" w:color="auto"/>
              <w:right w:val="single" w:sz="4" w:space="0" w:color="auto"/>
            </w:tcBorders>
            <w:shd w:val="clear" w:color="auto" w:fill="auto"/>
            <w:noWrap/>
            <w:vAlign w:val="center"/>
            <w:hideMark/>
          </w:tcPr>
          <w:p w14:paraId="39FF3ADB"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w:t>
            </w:r>
            <w:r w:rsidRPr="001D5DA0">
              <w:rPr>
                <w:rFonts w:ascii="HGP明朝B" w:eastAsia="HGP明朝B" w:hAnsi="ＭＳ Ｐゴシック" w:cs="ＭＳ Ｐゴシック" w:hint="eastAsia"/>
                <w:color w:val="000000"/>
                <w:kern w:val="0"/>
                <w:sz w:val="20"/>
                <w:szCs w:val="20"/>
              </w:rPr>
              <w:t>0</w:t>
            </w:r>
          </w:p>
        </w:tc>
        <w:tc>
          <w:tcPr>
            <w:tcW w:w="1985" w:type="dxa"/>
            <w:tcBorders>
              <w:top w:val="nil"/>
              <w:left w:val="nil"/>
              <w:bottom w:val="single" w:sz="4" w:space="0" w:color="auto"/>
              <w:right w:val="single" w:sz="4" w:space="0" w:color="auto"/>
            </w:tcBorders>
          </w:tcPr>
          <w:p w14:paraId="0F81AD4B"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4</w:t>
            </w:r>
            <w:r w:rsidRPr="001D5DA0">
              <w:rPr>
                <w:rFonts w:ascii="HGP明朝B" w:eastAsia="HGP明朝B" w:hAnsi="ＭＳ Ｐゴシック" w:cs="ＭＳ Ｐゴシック" w:hint="eastAsia"/>
                <w:color w:val="000000"/>
                <w:kern w:val="0"/>
                <w:sz w:val="20"/>
                <w:szCs w:val="20"/>
              </w:rPr>
              <w:t>0</w:t>
            </w:r>
          </w:p>
        </w:tc>
        <w:tc>
          <w:tcPr>
            <w:tcW w:w="1984" w:type="dxa"/>
            <w:tcBorders>
              <w:top w:val="nil"/>
              <w:left w:val="single" w:sz="4" w:space="0" w:color="auto"/>
              <w:bottom w:val="single" w:sz="4" w:space="0" w:color="auto"/>
              <w:right w:val="single" w:sz="4" w:space="0" w:color="auto"/>
            </w:tcBorders>
          </w:tcPr>
          <w:p w14:paraId="7CE1BF87"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14</w:t>
            </w:r>
            <w:r w:rsidR="00825E0D">
              <w:rPr>
                <w:rFonts w:ascii="HGP明朝B" w:eastAsia="HGP明朝B" w:hAnsi="ＭＳ Ｐゴシック" w:cs="ＭＳ Ｐゴシック"/>
                <w:color w:val="000000"/>
                <w:kern w:val="0"/>
                <w:sz w:val="20"/>
                <w:szCs w:val="20"/>
              </w:rPr>
              <w:t>5</w:t>
            </w:r>
          </w:p>
        </w:tc>
      </w:tr>
      <w:tr w:rsidR="004E2E5A" w:rsidRPr="008655ED" w14:paraId="386AF53F"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DA84326"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プロペラ直径 ( cm )</w:t>
            </w:r>
          </w:p>
        </w:tc>
        <w:tc>
          <w:tcPr>
            <w:tcW w:w="1843" w:type="dxa"/>
            <w:tcBorders>
              <w:top w:val="nil"/>
              <w:left w:val="nil"/>
              <w:bottom w:val="single" w:sz="4" w:space="0" w:color="auto"/>
              <w:right w:val="single" w:sz="4" w:space="0" w:color="auto"/>
            </w:tcBorders>
            <w:shd w:val="clear" w:color="auto" w:fill="auto"/>
            <w:noWrap/>
            <w:vAlign w:val="center"/>
            <w:hideMark/>
          </w:tcPr>
          <w:p w14:paraId="5B24D874"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&lt;1</w:t>
            </w:r>
            <w:r w:rsidR="00825E0D">
              <w:rPr>
                <w:rFonts w:ascii="HGP明朝B" w:eastAsia="HGP明朝B" w:hAnsi="ＭＳ Ｐゴシック" w:cs="ＭＳ Ｐゴシック"/>
                <w:color w:val="000000"/>
                <w:kern w:val="0"/>
                <w:sz w:val="20"/>
                <w:szCs w:val="20"/>
              </w:rPr>
              <w:t>15</w:t>
            </w:r>
          </w:p>
        </w:tc>
        <w:tc>
          <w:tcPr>
            <w:tcW w:w="1985" w:type="dxa"/>
            <w:tcBorders>
              <w:top w:val="nil"/>
              <w:left w:val="nil"/>
              <w:bottom w:val="single" w:sz="4" w:space="0" w:color="auto"/>
              <w:right w:val="single" w:sz="4" w:space="0" w:color="auto"/>
            </w:tcBorders>
          </w:tcPr>
          <w:p w14:paraId="2F90B734"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2</w:t>
            </w:r>
            <w:r w:rsidRPr="001D5DA0">
              <w:rPr>
                <w:rFonts w:ascii="HGP明朝B" w:eastAsia="HGP明朝B" w:hAnsi="ＭＳ Ｐゴシック" w:cs="ＭＳ Ｐゴシック" w:hint="eastAsia"/>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5DD1104B"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32</w:t>
            </w:r>
          </w:p>
        </w:tc>
      </w:tr>
      <w:tr w:rsidR="00CE6C01" w:rsidRPr="008655ED" w14:paraId="15199225" w14:textId="77777777" w:rsidTr="00CE6C0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A4F5038" w14:textId="77777777" w:rsidR="00CE6C01" w:rsidRPr="001D5DA0" w:rsidRDefault="00CE6C01"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減速機構/減速比</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4FC5687B" w14:textId="77777777" w:rsidR="00CE6C01" w:rsidRDefault="00CE6C01" w:rsidP="00CE6C01">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 xml:space="preserve">3.3 or 3.6 or 4.0 </w:t>
            </w:r>
            <w:r>
              <w:rPr>
                <w:rFonts w:ascii="HGP明朝B" w:eastAsia="HGP明朝B" w:hAnsi="ＭＳ Ｐゴシック" w:cs="ＭＳ Ｐゴシック" w:hint="eastAsia"/>
                <w:color w:val="000000"/>
                <w:kern w:val="0"/>
                <w:sz w:val="20"/>
                <w:szCs w:val="20"/>
              </w:rPr>
              <w:t>:</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1</w:t>
            </w:r>
          </w:p>
          <w:p w14:paraId="63462580" w14:textId="77777777" w:rsidR="00CE6C01" w:rsidRDefault="00CE6C01" w:rsidP="004E2E5A">
            <w:pPr>
              <w:widowControl/>
              <w:jc w:val="center"/>
              <w:rPr>
                <w:rFonts w:ascii="HGP明朝B" w:eastAsia="HGP明朝B" w:hAnsi="ＭＳ Ｐゴシック" w:cs="ＭＳ Ｐゴシック"/>
                <w:color w:val="000000"/>
                <w:kern w:val="0"/>
                <w:sz w:val="20"/>
                <w:szCs w:val="20"/>
              </w:rPr>
            </w:pPr>
          </w:p>
        </w:tc>
      </w:tr>
      <w:tr w:rsidR="004E2E5A" w:rsidRPr="008655ED" w14:paraId="4767B095"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084579" w14:textId="77777777" w:rsidR="004E2E5A" w:rsidRPr="001D5DA0" w:rsidRDefault="004E2E5A" w:rsidP="00A94631">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乾燥重量</w:t>
            </w:r>
            <w:r w:rsidR="00A94631">
              <w:rPr>
                <w:rFonts w:ascii="HGP明朝B" w:eastAsia="HGP明朝B" w:hAnsi="ＭＳ Ｐゴシック" w:cs="ＭＳ Ｐゴシック" w:hint="eastAsia"/>
                <w:color w:val="000000"/>
                <w:kern w:val="0"/>
                <w:sz w:val="20"/>
                <w:szCs w:val="20"/>
              </w:rPr>
              <w:t>:kg(電動スターター)</w:t>
            </w:r>
          </w:p>
        </w:tc>
        <w:tc>
          <w:tcPr>
            <w:tcW w:w="1843" w:type="dxa"/>
            <w:tcBorders>
              <w:top w:val="nil"/>
              <w:left w:val="nil"/>
              <w:bottom w:val="single" w:sz="4" w:space="0" w:color="auto"/>
              <w:right w:val="single" w:sz="4" w:space="0" w:color="auto"/>
            </w:tcBorders>
            <w:shd w:val="clear" w:color="auto" w:fill="auto"/>
            <w:noWrap/>
            <w:vAlign w:val="center"/>
            <w:hideMark/>
          </w:tcPr>
          <w:p w14:paraId="055DF6FF"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color w:val="000000"/>
                <w:kern w:val="0"/>
                <w:sz w:val="20"/>
                <w:szCs w:val="20"/>
              </w:rPr>
              <w:t>1</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3</w:t>
            </w:r>
            <w:r w:rsidR="00A94631">
              <w:rPr>
                <w:rFonts w:ascii="HGP明朝B" w:eastAsia="HGP明朝B" w:hAnsi="ＭＳ Ｐゴシック" w:cs="ＭＳ Ｐゴシック" w:hint="eastAsia"/>
                <w:color w:val="000000"/>
                <w:kern w:val="0"/>
                <w:sz w:val="20"/>
                <w:szCs w:val="20"/>
              </w:rPr>
              <w:t>)</w:t>
            </w:r>
          </w:p>
        </w:tc>
        <w:tc>
          <w:tcPr>
            <w:tcW w:w="1985" w:type="dxa"/>
            <w:tcBorders>
              <w:top w:val="nil"/>
              <w:left w:val="nil"/>
              <w:bottom w:val="single" w:sz="4" w:space="0" w:color="auto"/>
              <w:right w:val="single" w:sz="4" w:space="0" w:color="auto"/>
            </w:tcBorders>
          </w:tcPr>
          <w:p w14:paraId="00D9456B"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04647E">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 xml:space="preserve"> (23</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w:t>
            </w:r>
          </w:p>
        </w:tc>
        <w:tc>
          <w:tcPr>
            <w:tcW w:w="1984" w:type="dxa"/>
            <w:tcBorders>
              <w:top w:val="nil"/>
              <w:left w:val="single" w:sz="4" w:space="0" w:color="auto"/>
              <w:bottom w:val="single" w:sz="4" w:space="0" w:color="auto"/>
              <w:right w:val="single" w:sz="4" w:space="0" w:color="auto"/>
            </w:tcBorders>
          </w:tcPr>
          <w:p w14:paraId="2A48D6DD"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hint="eastAsia"/>
                <w:color w:val="000000"/>
                <w:kern w:val="0"/>
                <w:sz w:val="20"/>
                <w:szCs w:val="20"/>
              </w:rPr>
              <w:t>2</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4</w:t>
            </w:r>
            <w:r w:rsidR="00A94631">
              <w:rPr>
                <w:rFonts w:ascii="HGP明朝B" w:eastAsia="HGP明朝B" w:hAnsi="ＭＳ Ｐゴシック" w:cs="ＭＳ Ｐゴシック" w:hint="eastAsia"/>
                <w:color w:val="000000"/>
                <w:kern w:val="0"/>
                <w:sz w:val="20"/>
                <w:szCs w:val="20"/>
              </w:rPr>
              <w:t>)</w:t>
            </w:r>
          </w:p>
        </w:tc>
      </w:tr>
      <w:tr w:rsidR="004E2E5A" w:rsidRPr="008655ED" w14:paraId="32A78860"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FEE105E"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燃料タンク/オプション( L )</w:t>
            </w:r>
          </w:p>
        </w:tc>
        <w:tc>
          <w:tcPr>
            <w:tcW w:w="1843" w:type="dxa"/>
            <w:tcBorders>
              <w:top w:val="nil"/>
              <w:left w:val="nil"/>
              <w:bottom w:val="single" w:sz="4" w:space="0" w:color="auto"/>
              <w:right w:val="single" w:sz="4" w:space="0" w:color="auto"/>
            </w:tcBorders>
            <w:shd w:val="clear" w:color="auto" w:fill="auto"/>
            <w:noWrap/>
            <w:vAlign w:val="center"/>
            <w:hideMark/>
          </w:tcPr>
          <w:p w14:paraId="1AF6CC34"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p>
        </w:tc>
        <w:tc>
          <w:tcPr>
            <w:tcW w:w="1985" w:type="dxa"/>
            <w:tcBorders>
              <w:top w:val="nil"/>
              <w:left w:val="nil"/>
              <w:bottom w:val="single" w:sz="4" w:space="0" w:color="auto"/>
              <w:right w:val="single" w:sz="4" w:space="0" w:color="auto"/>
            </w:tcBorders>
          </w:tcPr>
          <w:p w14:paraId="0904A9A8"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r w:rsidR="00825E0D">
              <w:rPr>
                <w:rFonts w:ascii="HGP明朝B" w:eastAsia="HGP明朝B" w:hAnsi="ＭＳ Ｐゴシック" w:cs="ＭＳ Ｐゴシック"/>
                <w:color w:val="000000"/>
                <w:kern w:val="0"/>
                <w:sz w:val="20"/>
                <w:szCs w:val="20"/>
              </w:rPr>
              <w:t xml:space="preserve"> / 13</w:t>
            </w:r>
          </w:p>
        </w:tc>
        <w:tc>
          <w:tcPr>
            <w:tcW w:w="1984" w:type="dxa"/>
            <w:tcBorders>
              <w:top w:val="nil"/>
              <w:left w:val="single" w:sz="4" w:space="0" w:color="auto"/>
              <w:bottom w:val="single" w:sz="4" w:space="0" w:color="auto"/>
              <w:right w:val="single" w:sz="4" w:space="0" w:color="auto"/>
            </w:tcBorders>
          </w:tcPr>
          <w:p w14:paraId="12ED3F71"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12</w:t>
            </w:r>
            <w:r w:rsidR="0004647E">
              <w:rPr>
                <w:rFonts w:ascii="HGP明朝B" w:eastAsia="HGP明朝B" w:hAnsi="ＭＳ Ｐゴシック" w:cs="ＭＳ Ｐゴシック" w:hint="eastAsia"/>
                <w:color w:val="000000"/>
                <w:kern w:val="0"/>
                <w:sz w:val="20"/>
                <w:szCs w:val="20"/>
              </w:rPr>
              <w:t xml:space="preserve">　/ 1</w:t>
            </w:r>
            <w:r w:rsidR="00825E0D">
              <w:rPr>
                <w:rFonts w:ascii="HGP明朝B" w:eastAsia="HGP明朝B" w:hAnsi="ＭＳ Ｐゴシック" w:cs="ＭＳ Ｐゴシック"/>
                <w:color w:val="000000"/>
                <w:kern w:val="0"/>
                <w:sz w:val="20"/>
                <w:szCs w:val="20"/>
              </w:rPr>
              <w:t>3</w:t>
            </w:r>
          </w:p>
        </w:tc>
      </w:tr>
      <w:tr w:rsidR="004E2E5A" w:rsidRPr="008655ED" w14:paraId="1071A56F"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02798CC"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最大静止推力 ( Kg )</w:t>
            </w:r>
          </w:p>
        </w:tc>
        <w:tc>
          <w:tcPr>
            <w:tcW w:w="1843" w:type="dxa"/>
            <w:tcBorders>
              <w:top w:val="nil"/>
              <w:left w:val="nil"/>
              <w:bottom w:val="single" w:sz="4" w:space="0" w:color="auto"/>
              <w:right w:val="single" w:sz="4" w:space="0" w:color="auto"/>
            </w:tcBorders>
            <w:shd w:val="clear" w:color="auto" w:fill="auto"/>
            <w:noWrap/>
            <w:vAlign w:val="center"/>
            <w:hideMark/>
          </w:tcPr>
          <w:p w14:paraId="6A1DC6B6"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3</w:t>
            </w:r>
          </w:p>
        </w:tc>
        <w:tc>
          <w:tcPr>
            <w:tcW w:w="1985" w:type="dxa"/>
            <w:tcBorders>
              <w:top w:val="nil"/>
              <w:left w:val="nil"/>
              <w:bottom w:val="single" w:sz="4" w:space="0" w:color="auto"/>
              <w:right w:val="single" w:sz="4" w:space="0" w:color="auto"/>
            </w:tcBorders>
          </w:tcPr>
          <w:p w14:paraId="135D36F2"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7A119AEE"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45</w:t>
            </w:r>
          </w:p>
        </w:tc>
      </w:tr>
      <w:tr w:rsidR="00E86B68" w:rsidRPr="008655ED" w14:paraId="1E6C3E3A"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2E4484C"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パイロット裸体重 (最大Kg )</w:t>
            </w:r>
          </w:p>
        </w:tc>
        <w:tc>
          <w:tcPr>
            <w:tcW w:w="1843" w:type="dxa"/>
            <w:tcBorders>
              <w:top w:val="nil"/>
              <w:left w:val="nil"/>
              <w:bottom w:val="single" w:sz="4" w:space="0" w:color="auto"/>
              <w:right w:val="single" w:sz="4" w:space="0" w:color="auto"/>
            </w:tcBorders>
            <w:shd w:val="clear" w:color="auto" w:fill="auto"/>
            <w:noWrap/>
            <w:vAlign w:val="center"/>
            <w:hideMark/>
          </w:tcPr>
          <w:p w14:paraId="3AB6758F" w14:textId="77777777" w:rsidR="00E86B68" w:rsidRPr="001D5DA0" w:rsidRDefault="00825E0D"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Pr>
                <w:rFonts w:ascii="HGP明朝B" w:eastAsia="HGP明朝B" w:hAnsi="ＭＳ Ｐゴシック" w:cs="ＭＳ Ｐゴシック"/>
                <w:color w:val="000000"/>
                <w:kern w:val="0"/>
                <w:sz w:val="20"/>
                <w:szCs w:val="20"/>
              </w:rPr>
              <w:t>85</w:t>
            </w:r>
          </w:p>
        </w:tc>
        <w:tc>
          <w:tcPr>
            <w:tcW w:w="1985" w:type="dxa"/>
            <w:tcBorders>
              <w:top w:val="nil"/>
              <w:left w:val="nil"/>
              <w:bottom w:val="single" w:sz="4" w:space="0" w:color="auto"/>
              <w:right w:val="single" w:sz="4" w:space="0" w:color="auto"/>
            </w:tcBorders>
          </w:tcPr>
          <w:p w14:paraId="04C8C2CC" w14:textId="77777777" w:rsidR="00E86B68" w:rsidRDefault="00E86B68"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sidR="00825E0D">
              <w:rPr>
                <w:rFonts w:ascii="HGP明朝B" w:eastAsia="HGP明朝B" w:hAnsi="ＭＳ Ｐゴシック" w:cs="ＭＳ Ｐゴシック"/>
                <w:color w:val="000000"/>
                <w:kern w:val="0"/>
                <w:sz w:val="20"/>
                <w:szCs w:val="20"/>
              </w:rPr>
              <w:t>100</w:t>
            </w:r>
          </w:p>
        </w:tc>
        <w:tc>
          <w:tcPr>
            <w:tcW w:w="1984" w:type="dxa"/>
            <w:tcBorders>
              <w:top w:val="nil"/>
              <w:left w:val="single" w:sz="4" w:space="0" w:color="auto"/>
              <w:bottom w:val="single" w:sz="4" w:space="0" w:color="auto"/>
              <w:right w:val="single" w:sz="4" w:space="0" w:color="auto"/>
            </w:tcBorders>
          </w:tcPr>
          <w:p w14:paraId="24E5C967" w14:textId="77777777" w:rsidR="00E86B68" w:rsidRDefault="00E86B68"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&lt;100</w:t>
            </w:r>
          </w:p>
        </w:tc>
      </w:tr>
      <w:tr w:rsidR="00E86B68" w:rsidRPr="008655ED" w14:paraId="6209477F" w14:textId="77777777" w:rsidTr="003C5323">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99BE753"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搭乗人数</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2D063418" w14:textId="77777777" w:rsidR="00E86B68" w:rsidRPr="001D5DA0" w:rsidRDefault="00E86B68" w:rsidP="0004647E">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1人</w:t>
            </w:r>
          </w:p>
        </w:tc>
      </w:tr>
    </w:tbl>
    <w:p w14:paraId="1908B79E" w14:textId="77777777" w:rsidR="004E2E5A" w:rsidRDefault="004E2E5A" w:rsidP="007044CF">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9232" behindDoc="1" locked="0" layoutInCell="1" allowOverlap="1" wp14:anchorId="6847B82C" wp14:editId="227154FD">
            <wp:simplePos x="0" y="0"/>
            <wp:positionH relativeFrom="column">
              <wp:posOffset>2592705</wp:posOffset>
            </wp:positionH>
            <wp:positionV relativeFrom="paragraph">
              <wp:posOffset>221615</wp:posOffset>
            </wp:positionV>
            <wp:extent cx="1535430" cy="2202180"/>
            <wp:effectExtent l="19050" t="0" r="7620" b="0"/>
            <wp:wrapTight wrapText="bothSides">
              <wp:wrapPolygon edited="0">
                <wp:start x="1072" y="0"/>
                <wp:lineTo x="-268" y="1308"/>
                <wp:lineTo x="-268" y="20927"/>
                <wp:lineTo x="804" y="21488"/>
                <wp:lineTo x="1072" y="21488"/>
                <wp:lineTo x="20367" y="21488"/>
                <wp:lineTo x="20635" y="21488"/>
                <wp:lineTo x="21707" y="21114"/>
                <wp:lineTo x="21707" y="1308"/>
                <wp:lineTo x="21171" y="187"/>
                <wp:lineTo x="20367" y="0"/>
                <wp:lineTo x="1072" y="0"/>
              </wp:wrapPolygon>
            </wp:wrapTight>
            <wp:docPr id="59"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12" cstate="print"/>
                    <a:stretch>
                      <a:fillRect/>
                    </a:stretch>
                  </pic:blipFill>
                  <pic:spPr>
                    <a:xfrm>
                      <a:off x="0" y="0"/>
                      <a:ext cx="1535430" cy="2202180"/>
                    </a:xfrm>
                    <a:prstGeom prst="rect">
                      <a:avLst/>
                    </a:prstGeom>
                    <a:ln>
                      <a:noFill/>
                    </a:ln>
                    <a:effectLst>
                      <a:softEdge rad="112500"/>
                    </a:effectLst>
                  </pic:spPr>
                </pic:pic>
              </a:graphicData>
            </a:graphic>
          </wp:anchor>
        </w:drawing>
      </w:r>
    </w:p>
    <w:p w14:paraId="7E78F220" w14:textId="77777777" w:rsidR="004E2E5A" w:rsidRDefault="004E2E5A" w:rsidP="007044CF">
      <w:pPr>
        <w:ind w:leftChars="100" w:left="210"/>
        <w:jc w:val="left"/>
        <w:rPr>
          <w:rFonts w:ascii="HGP明朝B" w:eastAsia="HGP明朝B"/>
          <w:sz w:val="22"/>
        </w:rPr>
      </w:pPr>
    </w:p>
    <w:p w14:paraId="00EDABA4" w14:textId="77777777" w:rsidR="004E2E5A" w:rsidRDefault="004E2E5A" w:rsidP="007044CF">
      <w:pPr>
        <w:ind w:leftChars="100" w:left="210"/>
        <w:jc w:val="left"/>
        <w:rPr>
          <w:rFonts w:ascii="HGP明朝B" w:eastAsia="HGP明朝B"/>
          <w:sz w:val="22"/>
        </w:rPr>
      </w:pPr>
    </w:p>
    <w:p w14:paraId="38DE695A" w14:textId="77777777" w:rsidR="004E2E5A" w:rsidRDefault="004E2E5A" w:rsidP="007044CF">
      <w:pPr>
        <w:ind w:leftChars="100" w:left="210"/>
        <w:jc w:val="left"/>
        <w:rPr>
          <w:rFonts w:ascii="HGP明朝B" w:eastAsia="HGP明朝B"/>
          <w:sz w:val="22"/>
        </w:rPr>
      </w:pPr>
    </w:p>
    <w:p w14:paraId="477C7312" w14:textId="77777777" w:rsidR="004E2E5A" w:rsidRDefault="004E2E5A" w:rsidP="007044CF">
      <w:pPr>
        <w:ind w:leftChars="100" w:left="210"/>
        <w:jc w:val="left"/>
        <w:rPr>
          <w:rFonts w:ascii="HGP明朝B" w:eastAsia="HGP明朝B"/>
          <w:sz w:val="22"/>
        </w:rPr>
      </w:pPr>
    </w:p>
    <w:p w14:paraId="0C574286" w14:textId="77777777" w:rsidR="004E2E5A" w:rsidRDefault="004E2E5A" w:rsidP="007044CF">
      <w:pPr>
        <w:ind w:leftChars="100" w:left="210"/>
        <w:jc w:val="left"/>
        <w:rPr>
          <w:rFonts w:ascii="HGP明朝B" w:eastAsia="HGP明朝B"/>
          <w:sz w:val="22"/>
        </w:rPr>
      </w:pPr>
    </w:p>
    <w:p w14:paraId="0A9FBF03" w14:textId="77777777" w:rsidR="004E2E5A" w:rsidRDefault="004E2E5A" w:rsidP="007044CF">
      <w:pPr>
        <w:ind w:leftChars="100" w:left="210"/>
        <w:jc w:val="left"/>
        <w:rPr>
          <w:rFonts w:ascii="HGP明朝B" w:eastAsia="HGP明朝B"/>
          <w:sz w:val="22"/>
        </w:rPr>
      </w:pPr>
    </w:p>
    <w:p w14:paraId="2D6F8FA3" w14:textId="77777777" w:rsidR="004E2E5A" w:rsidRDefault="004E2E5A" w:rsidP="007044CF">
      <w:pPr>
        <w:ind w:leftChars="100" w:left="210"/>
        <w:jc w:val="left"/>
        <w:rPr>
          <w:rFonts w:ascii="HGP明朝B" w:eastAsia="HGP明朝B"/>
          <w:sz w:val="22"/>
        </w:rPr>
      </w:pPr>
    </w:p>
    <w:p w14:paraId="2BE626E0" w14:textId="77777777" w:rsidR="004E2E5A" w:rsidRDefault="004E2E5A" w:rsidP="001164AD">
      <w:pPr>
        <w:jc w:val="left"/>
        <w:rPr>
          <w:rFonts w:ascii="HGP明朝B" w:eastAsia="HGP明朝B" w:hint="eastAsia"/>
          <w:sz w:val="22"/>
        </w:rPr>
        <w:sectPr w:rsidR="004E2E5A" w:rsidSect="00C53E49">
          <w:headerReference w:type="default" r:id="rId13"/>
          <w:footerReference w:type="default" r:id="rId14"/>
          <w:pgSz w:w="11906" w:h="16838"/>
          <w:pgMar w:top="720" w:right="720" w:bottom="720" w:left="720" w:header="851" w:footer="992" w:gutter="0"/>
          <w:cols w:space="425"/>
          <w:titlePg/>
          <w:docGrid w:type="lines" w:linePitch="360"/>
        </w:sectPr>
      </w:pPr>
    </w:p>
    <w:p w14:paraId="376E1DDE" w14:textId="77777777" w:rsidR="002255A2" w:rsidRDefault="002255A2" w:rsidP="002255A2">
      <w:pPr>
        <w:jc w:val="left"/>
        <w:rPr>
          <w:rFonts w:ascii="HGP明朝B" w:eastAsia="HGP明朝B" w:hint="eastAsia"/>
          <w:sz w:val="44"/>
          <w:szCs w:val="44"/>
        </w:rPr>
        <w:sectPr w:rsidR="002255A2" w:rsidSect="00825E0D">
          <w:footerReference w:type="default" r:id="rId15"/>
          <w:footerReference w:type="first" r:id="rId16"/>
          <w:pgSz w:w="11906" w:h="16838"/>
          <w:pgMar w:top="720" w:right="720" w:bottom="720" w:left="720" w:header="851" w:footer="992" w:gutter="0"/>
          <w:pgNumType w:start="1"/>
          <w:cols w:space="425"/>
          <w:docGrid w:type="lines" w:linePitch="360"/>
        </w:sectPr>
      </w:pPr>
    </w:p>
    <w:p w14:paraId="167C93DC" w14:textId="4F4C2309" w:rsidR="002255A2" w:rsidRPr="000B056F" w:rsidRDefault="002255A2" w:rsidP="002255A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444119F7" w14:textId="77777777" w:rsidR="002255A2" w:rsidRPr="006F29AC"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8512" behindDoc="1" locked="0" layoutInCell="1" allowOverlap="1" wp14:anchorId="70D6420D" wp14:editId="66B0EC40">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7" cstate="print"/>
                    <a:stretch>
                      <a:fillRect/>
                    </a:stretch>
                  </pic:blipFill>
                  <pic:spPr>
                    <a:xfrm>
                      <a:off x="0" y="0"/>
                      <a:ext cx="2414270" cy="2000250"/>
                    </a:xfrm>
                    <a:prstGeom prst="rect">
                      <a:avLst/>
                    </a:prstGeom>
                  </pic:spPr>
                </pic:pic>
              </a:graphicData>
            </a:graphic>
          </wp:anchor>
        </w:drawing>
      </w:r>
    </w:p>
    <w:p w14:paraId="108DF7AB"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16313EB"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①　ケージ</w:t>
      </w:r>
    </w:p>
    <w:p w14:paraId="40FFEC12"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②　ロッド</w:t>
      </w:r>
    </w:p>
    <w:p w14:paraId="3510563E"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③　メインフレーム</w:t>
      </w:r>
    </w:p>
    <w:p w14:paraId="4EC94AFC"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の３構成です。</w:t>
      </w:r>
    </w:p>
    <w:p w14:paraId="1B4E83CF" w14:textId="77777777" w:rsidR="002255A2" w:rsidRPr="006F29AC" w:rsidRDefault="002255A2" w:rsidP="002255A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2E236302" w14:textId="77777777" w:rsidR="002255A2" w:rsidRDefault="00DC68AD" w:rsidP="002255A2">
      <w:pPr>
        <w:ind w:leftChars="100" w:left="210"/>
        <w:jc w:val="left"/>
        <w:rPr>
          <w:rFonts w:ascii="HGP明朝B" w:eastAsia="HGP明朝B"/>
          <w:sz w:val="22"/>
        </w:rPr>
      </w:pPr>
      <w:r>
        <w:rPr>
          <w:rFonts w:ascii="HGP明朝B" w:eastAsia="HGP明朝B" w:hint="eastAsia"/>
          <w:sz w:val="22"/>
        </w:rPr>
        <w:t>（Mサイズはミドルが一番短い構成となっています）</w:t>
      </w:r>
    </w:p>
    <w:p w14:paraId="1E9A1028" w14:textId="77777777" w:rsidR="002255A2" w:rsidRDefault="002255A2" w:rsidP="002255A2">
      <w:pPr>
        <w:ind w:leftChars="100" w:left="210"/>
        <w:jc w:val="left"/>
        <w:rPr>
          <w:rFonts w:ascii="HGP明朝B" w:eastAsia="HGP明朝B"/>
          <w:sz w:val="22"/>
        </w:rPr>
      </w:pPr>
    </w:p>
    <w:p w14:paraId="176A8C80" w14:textId="77777777" w:rsidR="002255A2" w:rsidRPr="00E31D59" w:rsidRDefault="002255A2" w:rsidP="002255A2">
      <w:pPr>
        <w:ind w:leftChars="100" w:left="210"/>
        <w:jc w:val="left"/>
        <w:rPr>
          <w:rFonts w:ascii="HGP明朝B" w:eastAsia="HGP明朝B"/>
          <w:sz w:val="22"/>
        </w:rPr>
      </w:pPr>
    </w:p>
    <w:p w14:paraId="6D9CC64A" w14:textId="77777777" w:rsidR="002255A2" w:rsidRDefault="002255A2" w:rsidP="002255A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32700323" w14:textId="77777777" w:rsidR="002255A2" w:rsidRPr="001A3E94" w:rsidRDefault="002255A2" w:rsidP="002255A2">
      <w:pPr>
        <w:jc w:val="center"/>
        <w:rPr>
          <w:rFonts w:ascii="HGP明朝B" w:eastAsia="HGP明朝B"/>
          <w:sz w:val="16"/>
          <w:szCs w:val="16"/>
        </w:rPr>
      </w:pPr>
    </w:p>
    <w:p w14:paraId="0E35321B" w14:textId="77777777" w:rsidR="002255A2" w:rsidRPr="001A3E94" w:rsidRDefault="002255A2" w:rsidP="002255A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649536" behindDoc="1" locked="0" layoutInCell="1" allowOverlap="1" wp14:anchorId="2C643316" wp14:editId="1B0892AF">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8"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29CFE7DD" w14:textId="77777777" w:rsidR="002255A2" w:rsidRDefault="002255A2" w:rsidP="002255A2">
      <w:pPr>
        <w:ind w:leftChars="100" w:left="210"/>
        <w:jc w:val="left"/>
        <w:rPr>
          <w:rFonts w:ascii="HGP明朝B" w:eastAsia="HGP明朝B"/>
          <w:sz w:val="22"/>
        </w:rPr>
      </w:pPr>
      <w:r>
        <w:rPr>
          <w:rFonts w:ascii="HGP明朝B" w:eastAsia="HGP明朝B" w:hint="eastAsia"/>
          <w:sz w:val="22"/>
        </w:rPr>
        <w:t>（差し込みはしっかりと奥まで挿します。）</w:t>
      </w:r>
    </w:p>
    <w:p w14:paraId="27FEC9A6"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748AC044" w14:textId="77777777" w:rsidR="002255A2" w:rsidRDefault="002255A2" w:rsidP="002255A2">
      <w:pPr>
        <w:ind w:leftChars="100" w:left="210"/>
        <w:jc w:val="left"/>
        <w:rPr>
          <w:rFonts w:ascii="HGP明朝B" w:eastAsia="HGP明朝B"/>
          <w:color w:val="FF0000"/>
          <w:sz w:val="22"/>
        </w:rPr>
      </w:pPr>
    </w:p>
    <w:p w14:paraId="09FEDE2D" w14:textId="77777777" w:rsidR="002255A2" w:rsidRDefault="002255A2" w:rsidP="002255A2">
      <w:pPr>
        <w:ind w:leftChars="100" w:left="210"/>
        <w:jc w:val="left"/>
        <w:rPr>
          <w:rFonts w:ascii="HGP明朝B" w:eastAsia="HGP明朝B"/>
          <w:color w:val="FF0000"/>
          <w:sz w:val="22"/>
        </w:rPr>
      </w:pPr>
    </w:p>
    <w:p w14:paraId="119E265D" w14:textId="77777777" w:rsidR="002255A2" w:rsidRDefault="002255A2" w:rsidP="002255A2">
      <w:pPr>
        <w:ind w:leftChars="100" w:left="210"/>
        <w:jc w:val="left"/>
        <w:rPr>
          <w:rFonts w:ascii="HGP明朝B" w:eastAsia="HGP明朝B"/>
          <w:color w:val="FF0000"/>
          <w:sz w:val="22"/>
        </w:rPr>
      </w:pPr>
    </w:p>
    <w:p w14:paraId="7B32723B" w14:textId="77777777" w:rsidR="002255A2" w:rsidRDefault="002255A2" w:rsidP="002255A2">
      <w:pPr>
        <w:ind w:leftChars="100" w:left="210"/>
        <w:jc w:val="left"/>
        <w:rPr>
          <w:rFonts w:ascii="HGP明朝B" w:eastAsia="HGP明朝B"/>
          <w:sz w:val="22"/>
        </w:rPr>
      </w:pPr>
    </w:p>
    <w:p w14:paraId="59554754" w14:textId="77777777" w:rsidR="002255A2" w:rsidRPr="007A12D2" w:rsidRDefault="002255A2" w:rsidP="002255A2">
      <w:pPr>
        <w:ind w:leftChars="100" w:left="210"/>
        <w:jc w:val="left"/>
        <w:rPr>
          <w:rFonts w:ascii="HGP明朝B" w:eastAsia="HGP明朝B"/>
          <w:sz w:val="22"/>
        </w:rPr>
      </w:pPr>
    </w:p>
    <w:p w14:paraId="379E5222" w14:textId="77777777" w:rsidR="002255A2" w:rsidRPr="007A12D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1584" behindDoc="1" locked="0" layoutInCell="1" allowOverlap="1" wp14:anchorId="32F00630" wp14:editId="3D2A2545">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9"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4FC1BC6A" w14:textId="77777777" w:rsidR="002255A2" w:rsidRPr="007A12D2" w:rsidRDefault="002255A2" w:rsidP="002255A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56661515" w14:textId="77777777" w:rsidR="002255A2" w:rsidRDefault="002255A2" w:rsidP="002255A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2543BA05"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3244212B" w14:textId="77777777" w:rsidR="002255A2" w:rsidRDefault="002255A2" w:rsidP="002255A2">
      <w:pPr>
        <w:ind w:leftChars="100" w:left="210"/>
        <w:jc w:val="left"/>
        <w:rPr>
          <w:rFonts w:ascii="HGP明朝B" w:eastAsia="HGP明朝B"/>
          <w:color w:val="FF0000"/>
          <w:sz w:val="22"/>
        </w:rPr>
      </w:pPr>
    </w:p>
    <w:p w14:paraId="7AB92FCE" w14:textId="77777777" w:rsidR="002255A2" w:rsidRDefault="002255A2" w:rsidP="002255A2">
      <w:pPr>
        <w:ind w:leftChars="100" w:left="210"/>
        <w:jc w:val="left"/>
        <w:rPr>
          <w:rFonts w:ascii="HGP明朝B" w:eastAsia="HGP明朝B"/>
          <w:color w:val="FF0000"/>
          <w:sz w:val="22"/>
        </w:rPr>
      </w:pPr>
    </w:p>
    <w:p w14:paraId="2D6BF317" w14:textId="77777777" w:rsidR="002255A2" w:rsidRDefault="002255A2" w:rsidP="002255A2">
      <w:pPr>
        <w:ind w:leftChars="100" w:left="210"/>
        <w:jc w:val="left"/>
        <w:rPr>
          <w:rFonts w:ascii="HGP明朝B" w:eastAsia="HGP明朝B"/>
          <w:color w:val="FF0000"/>
          <w:sz w:val="22"/>
        </w:rPr>
      </w:pPr>
    </w:p>
    <w:p w14:paraId="21597992" w14:textId="77777777" w:rsidR="002255A2" w:rsidRPr="00D32CE8"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3632" behindDoc="1" locked="0" layoutInCell="1" allowOverlap="1" wp14:anchorId="14E4ACFF" wp14:editId="23CD7FD1">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20"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0099A312" w14:textId="77777777" w:rsidR="002255A2" w:rsidRDefault="002255A2" w:rsidP="002255A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21119287"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5680" behindDoc="1" locked="0" layoutInCell="1" allowOverlap="1" wp14:anchorId="1DAD2BDA" wp14:editId="17780325">
            <wp:simplePos x="0" y="0"/>
            <wp:positionH relativeFrom="column">
              <wp:posOffset>533400</wp:posOffset>
            </wp:positionH>
            <wp:positionV relativeFrom="paragraph">
              <wp:posOffset>161925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1" cstate="print"/>
                    <a:stretch>
                      <a:fillRect/>
                    </a:stretch>
                  </pic:blipFill>
                  <pic:spPr>
                    <a:xfrm>
                      <a:off x="0" y="0"/>
                      <a:ext cx="2966085" cy="1104900"/>
                    </a:xfrm>
                    <a:prstGeom prst="rect">
                      <a:avLst/>
                    </a:prstGeom>
                  </pic:spPr>
                </pic:pic>
              </a:graphicData>
            </a:graphic>
          </wp:anchor>
        </w:drawing>
      </w:r>
    </w:p>
    <w:p w14:paraId="3A2F063C" w14:textId="77777777" w:rsidR="002255A2" w:rsidRDefault="002255A2" w:rsidP="002255A2">
      <w:pPr>
        <w:ind w:leftChars="100" w:left="210"/>
        <w:jc w:val="left"/>
        <w:rPr>
          <w:rFonts w:ascii="HGP明朝B" w:eastAsia="HGP明朝B"/>
          <w:sz w:val="22"/>
        </w:rPr>
      </w:pPr>
    </w:p>
    <w:p w14:paraId="390EEBD3" w14:textId="77777777" w:rsidR="002255A2" w:rsidRDefault="002255A2" w:rsidP="002255A2">
      <w:pPr>
        <w:ind w:leftChars="100" w:left="210"/>
        <w:jc w:val="left"/>
        <w:rPr>
          <w:rFonts w:ascii="HGP明朝B" w:eastAsia="HGP明朝B"/>
          <w:sz w:val="22"/>
        </w:rPr>
      </w:pPr>
    </w:p>
    <w:p w14:paraId="0C79CC7B" w14:textId="77777777" w:rsidR="002255A2" w:rsidRDefault="002255A2" w:rsidP="002255A2">
      <w:pPr>
        <w:ind w:leftChars="100" w:left="210"/>
        <w:jc w:val="left"/>
        <w:rPr>
          <w:rFonts w:ascii="HGP明朝B" w:eastAsia="HGP明朝B"/>
          <w:sz w:val="22"/>
        </w:rPr>
      </w:pPr>
    </w:p>
    <w:p w14:paraId="37A64175" w14:textId="77777777" w:rsidR="002255A2" w:rsidRDefault="002255A2" w:rsidP="002255A2">
      <w:pPr>
        <w:ind w:leftChars="100" w:left="210"/>
        <w:jc w:val="left"/>
        <w:rPr>
          <w:rFonts w:ascii="HGP明朝B" w:eastAsia="HGP明朝B"/>
          <w:sz w:val="22"/>
        </w:rPr>
      </w:pPr>
    </w:p>
    <w:p w14:paraId="0029F6E1" w14:textId="77777777" w:rsidR="002255A2" w:rsidRDefault="002255A2" w:rsidP="002255A2">
      <w:pPr>
        <w:ind w:leftChars="100" w:left="210"/>
        <w:jc w:val="left"/>
        <w:rPr>
          <w:rFonts w:ascii="HGP明朝B" w:eastAsia="HGP明朝B"/>
          <w:sz w:val="22"/>
        </w:rPr>
      </w:pPr>
    </w:p>
    <w:p w14:paraId="64F0D341" w14:textId="77777777" w:rsidR="002255A2" w:rsidRPr="00E37784" w:rsidRDefault="002255A2" w:rsidP="002255A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05E54354" w14:textId="77777777" w:rsidR="002255A2" w:rsidRDefault="002255A2" w:rsidP="002255A2">
      <w:pPr>
        <w:ind w:leftChars="100" w:left="210"/>
        <w:jc w:val="left"/>
        <w:rPr>
          <w:rFonts w:ascii="HGP明朝B" w:eastAsia="HGP明朝B"/>
          <w:sz w:val="22"/>
        </w:rPr>
      </w:pPr>
    </w:p>
    <w:p w14:paraId="47549FCB" w14:textId="77777777" w:rsidR="002255A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7728" behindDoc="1" locked="0" layoutInCell="1" allowOverlap="1" wp14:anchorId="721D57B6" wp14:editId="6ABAE6F0">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2"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14830404"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9776" behindDoc="1" locked="0" layoutInCell="1" allowOverlap="1" wp14:anchorId="1F3A6EEA" wp14:editId="1FBDC5CD">
            <wp:simplePos x="0" y="0"/>
            <wp:positionH relativeFrom="column">
              <wp:posOffset>19050</wp:posOffset>
            </wp:positionH>
            <wp:positionV relativeFrom="paragraph">
              <wp:posOffset>200025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3" cstate="print"/>
                    <a:stretch>
                      <a:fillRect/>
                    </a:stretch>
                  </pic:blipFill>
                  <pic:spPr>
                    <a:xfrm>
                      <a:off x="0" y="0"/>
                      <a:ext cx="1560830" cy="1162050"/>
                    </a:xfrm>
                    <a:prstGeom prst="rect">
                      <a:avLst/>
                    </a:prstGeom>
                  </pic:spPr>
                </pic:pic>
              </a:graphicData>
            </a:graphic>
          </wp:anchor>
        </w:drawing>
      </w:r>
    </w:p>
    <w:p w14:paraId="013DDC0F" w14:textId="77777777" w:rsidR="002255A2" w:rsidRDefault="002255A2" w:rsidP="002255A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D2FCD51" w14:textId="77777777" w:rsidR="002255A2" w:rsidRDefault="002255A2" w:rsidP="002255A2">
      <w:pPr>
        <w:ind w:leftChars="100" w:left="210"/>
        <w:jc w:val="left"/>
        <w:rPr>
          <w:rFonts w:ascii="HGP明朝B" w:eastAsia="HGP明朝B"/>
          <w:sz w:val="22"/>
        </w:rPr>
      </w:pPr>
    </w:p>
    <w:p w14:paraId="6DE47A29" w14:textId="77777777" w:rsidR="002255A2" w:rsidRDefault="002255A2" w:rsidP="002255A2">
      <w:pPr>
        <w:ind w:leftChars="100" w:left="210"/>
        <w:jc w:val="left"/>
        <w:rPr>
          <w:rFonts w:ascii="HGP明朝B" w:eastAsia="HGP明朝B"/>
          <w:sz w:val="22"/>
        </w:rPr>
      </w:pPr>
    </w:p>
    <w:p w14:paraId="712F651D"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1824" behindDoc="1" locked="0" layoutInCell="1" allowOverlap="1" wp14:anchorId="4E5A0531" wp14:editId="6E85F9B9">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4"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4246EADE" w14:textId="77777777" w:rsidR="002255A2" w:rsidRDefault="002255A2" w:rsidP="002255A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35AD1EB1" w14:textId="77777777" w:rsidR="002255A2" w:rsidRDefault="002255A2" w:rsidP="002255A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4D7F302F" w14:textId="77777777" w:rsidR="002255A2" w:rsidRDefault="002255A2" w:rsidP="002255A2">
      <w:pPr>
        <w:ind w:leftChars="100" w:left="210"/>
        <w:jc w:val="left"/>
        <w:rPr>
          <w:rFonts w:ascii="HGP明朝B" w:eastAsia="HGP明朝B"/>
          <w:color w:val="FF0000"/>
          <w:sz w:val="22"/>
        </w:rPr>
      </w:pPr>
    </w:p>
    <w:p w14:paraId="23686AA5" w14:textId="77777777" w:rsidR="002255A2" w:rsidRDefault="002255A2" w:rsidP="002255A2">
      <w:pPr>
        <w:ind w:leftChars="100" w:left="210"/>
        <w:jc w:val="left"/>
        <w:rPr>
          <w:rFonts w:ascii="HGP明朝B" w:eastAsia="HGP明朝B"/>
          <w:color w:val="FF0000"/>
          <w:sz w:val="22"/>
        </w:rPr>
      </w:pPr>
    </w:p>
    <w:p w14:paraId="77D0012C" w14:textId="77777777" w:rsidR="002255A2" w:rsidRPr="00695812" w:rsidRDefault="002255A2" w:rsidP="002255A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678208" behindDoc="1" locked="0" layoutInCell="1" allowOverlap="1" wp14:anchorId="24CA0EA4" wp14:editId="76A07AB9">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5"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677184" behindDoc="1" locked="0" layoutInCell="1" allowOverlap="1" wp14:anchorId="0591008C" wp14:editId="26CEBFB8">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4"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6"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01C9EEE6" w14:textId="77777777" w:rsidR="002255A2" w:rsidRPr="00486DF6" w:rsidRDefault="002255A2" w:rsidP="002255A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3ADE8F0C" w14:textId="77777777" w:rsidR="002255A2" w:rsidRDefault="002255A2" w:rsidP="002255A2">
      <w:pPr>
        <w:ind w:leftChars="100" w:left="210"/>
        <w:jc w:val="left"/>
        <w:rPr>
          <w:rFonts w:ascii="HGP明朝B" w:eastAsia="HGP明朝B"/>
          <w:color w:val="FF0000"/>
          <w:sz w:val="22"/>
        </w:rPr>
      </w:pPr>
    </w:p>
    <w:p w14:paraId="0722A09F" w14:textId="77777777" w:rsidR="002255A2" w:rsidRDefault="002255A2" w:rsidP="002255A2">
      <w:pPr>
        <w:ind w:leftChars="100" w:left="210"/>
        <w:jc w:val="left"/>
        <w:rPr>
          <w:rFonts w:ascii="HGP明朝B" w:eastAsia="HGP明朝B"/>
          <w:color w:val="FF0000"/>
          <w:sz w:val="22"/>
        </w:rPr>
      </w:pPr>
    </w:p>
    <w:p w14:paraId="5678B566" w14:textId="77777777" w:rsidR="002255A2" w:rsidRDefault="002255A2" w:rsidP="002255A2">
      <w:pPr>
        <w:jc w:val="left"/>
        <w:rPr>
          <w:rFonts w:ascii="HGP明朝B" w:eastAsia="HGP明朝B"/>
          <w:color w:val="FF0000"/>
          <w:sz w:val="22"/>
        </w:rPr>
      </w:pPr>
    </w:p>
    <w:p w14:paraId="6FD3E863" w14:textId="77777777" w:rsidR="002255A2" w:rsidRPr="002476BF" w:rsidRDefault="002255A2" w:rsidP="002255A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664896" behindDoc="0" locked="0" layoutInCell="1" allowOverlap="1" wp14:anchorId="649DCCE9" wp14:editId="14CAE309">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7"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2F87121B" w14:textId="77777777" w:rsidR="002255A2" w:rsidRPr="008A6F7C" w:rsidRDefault="002255A2" w:rsidP="002255A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6BCE5E43" w14:textId="77777777" w:rsidR="002255A2" w:rsidRDefault="002255A2" w:rsidP="002255A2">
      <w:pPr>
        <w:ind w:leftChars="100" w:left="210"/>
        <w:jc w:val="left"/>
        <w:rPr>
          <w:rFonts w:ascii="HGP明朝B" w:eastAsia="HGP明朝B"/>
          <w:color w:val="FF0000"/>
          <w:sz w:val="22"/>
        </w:rPr>
      </w:pPr>
    </w:p>
    <w:p w14:paraId="670322FA" w14:textId="77777777" w:rsidR="002255A2" w:rsidRDefault="002255A2" w:rsidP="002255A2">
      <w:pPr>
        <w:ind w:leftChars="100" w:left="210"/>
        <w:jc w:val="left"/>
        <w:rPr>
          <w:rFonts w:ascii="HGP明朝B" w:eastAsia="HGP明朝B"/>
          <w:color w:val="FF0000"/>
          <w:sz w:val="22"/>
        </w:rPr>
      </w:pPr>
    </w:p>
    <w:p w14:paraId="7E61CDB9" w14:textId="77777777" w:rsidR="002255A2" w:rsidRDefault="002255A2" w:rsidP="002255A2">
      <w:pPr>
        <w:jc w:val="left"/>
        <w:rPr>
          <w:rFonts w:ascii="HGP明朝B" w:eastAsia="HGP明朝B"/>
          <w:color w:val="FF0000"/>
          <w:sz w:val="22"/>
        </w:rPr>
      </w:pPr>
    </w:p>
    <w:p w14:paraId="091E2A8C" w14:textId="77777777" w:rsidR="002255A2" w:rsidRPr="00617EBB" w:rsidRDefault="002255A2" w:rsidP="002255A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6552E58B" w14:textId="77777777" w:rsidR="002255A2" w:rsidRPr="0006059D" w:rsidRDefault="002255A2" w:rsidP="002255A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666944" behindDoc="1" locked="0" layoutInCell="1" allowOverlap="1" wp14:anchorId="46748252" wp14:editId="7EB86A83">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8"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665920" behindDoc="1" locked="0" layoutInCell="1" allowOverlap="1" wp14:anchorId="03DB24EC" wp14:editId="092412A2">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9"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383CF78A"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15F12E25"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1040" behindDoc="0" locked="0" layoutInCell="1" allowOverlap="1" wp14:anchorId="47EB7A5D" wp14:editId="2FC20D64">
            <wp:simplePos x="0" y="0"/>
            <wp:positionH relativeFrom="column">
              <wp:posOffset>-684530</wp:posOffset>
            </wp:positionH>
            <wp:positionV relativeFrom="paragraph">
              <wp:posOffset>314325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30" cstate="print"/>
                    <a:stretch>
                      <a:fillRect/>
                    </a:stretch>
                  </pic:blipFill>
                  <pic:spPr>
                    <a:xfrm>
                      <a:off x="0" y="0"/>
                      <a:ext cx="1962150" cy="1504950"/>
                    </a:xfrm>
                    <a:prstGeom prst="rect">
                      <a:avLst/>
                    </a:prstGeom>
                  </pic:spPr>
                </pic:pic>
              </a:graphicData>
            </a:graphic>
          </wp:anchor>
        </w:drawing>
      </w:r>
    </w:p>
    <w:p w14:paraId="60840014" w14:textId="77777777" w:rsidR="002255A2" w:rsidRPr="0006059D"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67968" behindDoc="1" locked="0" layoutInCell="1" allowOverlap="1" wp14:anchorId="4288735E" wp14:editId="07BEC647">
            <wp:simplePos x="0" y="0"/>
            <wp:positionH relativeFrom="column">
              <wp:posOffset>200025</wp:posOffset>
            </wp:positionH>
            <wp:positionV relativeFrom="paragraph">
              <wp:posOffset>85725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1" cstate="print"/>
                    <a:stretch>
                      <a:fillRect/>
                    </a:stretch>
                  </pic:blipFill>
                  <pic:spPr>
                    <a:xfrm>
                      <a:off x="0" y="0"/>
                      <a:ext cx="3000375" cy="1504950"/>
                    </a:xfrm>
                    <a:prstGeom prst="rect">
                      <a:avLst/>
                    </a:prstGeom>
                  </pic:spPr>
                </pic:pic>
              </a:graphicData>
            </a:graphic>
          </wp:anchor>
        </w:drawing>
      </w: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4303F9C6"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0A91FA19" w14:textId="77777777" w:rsidR="002255A2" w:rsidRDefault="002255A2" w:rsidP="002255A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670016" behindDoc="1" locked="0" layoutInCell="1" allowOverlap="1" wp14:anchorId="3CC93F33" wp14:editId="0F8A6438">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2"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668992" behindDoc="1" locked="0" layoutInCell="1" allowOverlap="1" wp14:anchorId="4B335FE8" wp14:editId="0CF31D87">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3" cstate="print"/>
                    <a:stretch>
                      <a:fillRect/>
                    </a:stretch>
                  </pic:blipFill>
                  <pic:spPr>
                    <a:xfrm>
                      <a:off x="0" y="0"/>
                      <a:ext cx="2475230" cy="1905000"/>
                    </a:xfrm>
                    <a:prstGeom prst="rect">
                      <a:avLst/>
                    </a:prstGeom>
                  </pic:spPr>
                </pic:pic>
              </a:graphicData>
            </a:graphic>
          </wp:anchor>
        </w:drawing>
      </w:r>
    </w:p>
    <w:p w14:paraId="1D344A68" w14:textId="77777777" w:rsidR="002255A2" w:rsidRDefault="002255A2" w:rsidP="002255A2">
      <w:pPr>
        <w:ind w:leftChars="100" w:left="210"/>
        <w:jc w:val="left"/>
        <w:rPr>
          <w:rFonts w:ascii="HGP明朝B" w:eastAsia="HGP明朝B"/>
          <w:color w:val="FF0000"/>
          <w:sz w:val="22"/>
        </w:rPr>
      </w:pPr>
    </w:p>
    <w:p w14:paraId="7A172988" w14:textId="77777777" w:rsidR="002255A2" w:rsidRDefault="002255A2" w:rsidP="002255A2">
      <w:pPr>
        <w:ind w:leftChars="100" w:left="210"/>
        <w:jc w:val="left"/>
        <w:rPr>
          <w:rFonts w:ascii="HGP明朝B" w:eastAsia="HGP明朝B"/>
          <w:color w:val="FF0000"/>
          <w:sz w:val="22"/>
        </w:rPr>
      </w:pPr>
    </w:p>
    <w:p w14:paraId="65A1379F" w14:textId="77777777" w:rsidR="002255A2" w:rsidRDefault="002255A2" w:rsidP="002255A2">
      <w:pPr>
        <w:ind w:leftChars="100" w:left="210"/>
        <w:jc w:val="left"/>
        <w:rPr>
          <w:rFonts w:ascii="HGP明朝B" w:eastAsia="HGP明朝B"/>
          <w:color w:val="FF0000"/>
          <w:sz w:val="22"/>
        </w:rPr>
      </w:pPr>
    </w:p>
    <w:p w14:paraId="74DFBA48" w14:textId="77777777" w:rsidR="002255A2" w:rsidRDefault="002255A2" w:rsidP="002255A2">
      <w:pPr>
        <w:ind w:leftChars="100" w:left="210"/>
        <w:jc w:val="left"/>
        <w:rPr>
          <w:rFonts w:ascii="HGP明朝B" w:eastAsia="HGP明朝B"/>
          <w:color w:val="FF0000"/>
          <w:sz w:val="22"/>
        </w:rPr>
      </w:pPr>
    </w:p>
    <w:p w14:paraId="45FA4F19" w14:textId="77777777" w:rsidR="002255A2" w:rsidRDefault="002255A2" w:rsidP="002255A2">
      <w:pPr>
        <w:ind w:leftChars="100" w:left="210"/>
        <w:jc w:val="left"/>
        <w:rPr>
          <w:rFonts w:ascii="HGP明朝B" w:eastAsia="HGP明朝B"/>
          <w:color w:val="FF0000"/>
          <w:sz w:val="22"/>
        </w:rPr>
      </w:pPr>
    </w:p>
    <w:p w14:paraId="2EB93E23" w14:textId="77777777" w:rsidR="002255A2" w:rsidRDefault="002255A2" w:rsidP="002255A2">
      <w:pPr>
        <w:ind w:leftChars="100" w:left="210"/>
        <w:jc w:val="left"/>
        <w:rPr>
          <w:rFonts w:ascii="HGP明朝B" w:eastAsia="HGP明朝B"/>
          <w:color w:val="FF0000"/>
          <w:sz w:val="22"/>
        </w:rPr>
      </w:pPr>
    </w:p>
    <w:p w14:paraId="13918635" w14:textId="77777777" w:rsidR="002255A2" w:rsidRDefault="002255A2" w:rsidP="002255A2">
      <w:pPr>
        <w:ind w:leftChars="100" w:left="210"/>
        <w:jc w:val="left"/>
        <w:rPr>
          <w:rFonts w:ascii="HGP明朝B" w:eastAsia="HGP明朝B"/>
          <w:color w:val="FF0000"/>
          <w:sz w:val="22"/>
        </w:rPr>
      </w:pPr>
    </w:p>
    <w:p w14:paraId="50D6494A" w14:textId="77777777" w:rsidR="002255A2" w:rsidRDefault="002255A2" w:rsidP="002255A2">
      <w:pPr>
        <w:ind w:leftChars="100" w:left="210"/>
        <w:jc w:val="left"/>
        <w:rPr>
          <w:rFonts w:ascii="HGP明朝B" w:eastAsia="HGP明朝B"/>
          <w:color w:val="FF0000"/>
          <w:sz w:val="22"/>
        </w:rPr>
      </w:pPr>
    </w:p>
    <w:p w14:paraId="47C671E6" w14:textId="77777777" w:rsidR="002255A2" w:rsidRPr="004866B3" w:rsidRDefault="002255A2" w:rsidP="002255A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230C727A" w14:textId="77777777" w:rsidR="002255A2" w:rsidRDefault="002255A2" w:rsidP="002255A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2F9077B5" w14:textId="77777777" w:rsidR="002255A2" w:rsidRDefault="002255A2" w:rsidP="002255A2">
      <w:pPr>
        <w:ind w:leftChars="100" w:left="210"/>
        <w:jc w:val="left"/>
        <w:rPr>
          <w:rFonts w:ascii="HGP明朝B" w:eastAsia="HGP明朝B"/>
          <w:color w:val="FF0000"/>
          <w:sz w:val="22"/>
        </w:rPr>
      </w:pPr>
    </w:p>
    <w:p w14:paraId="544D15DF" w14:textId="77777777" w:rsidR="002255A2" w:rsidRDefault="002255A2" w:rsidP="002255A2">
      <w:pPr>
        <w:ind w:leftChars="100" w:left="210"/>
        <w:jc w:val="left"/>
        <w:rPr>
          <w:rFonts w:ascii="HGP明朝B" w:eastAsia="HGP明朝B"/>
          <w:color w:val="FF0000"/>
          <w:sz w:val="22"/>
        </w:rPr>
      </w:pPr>
    </w:p>
    <w:p w14:paraId="2C4CF1EA" w14:textId="77777777" w:rsidR="002255A2" w:rsidRPr="004866B3" w:rsidRDefault="002255A2" w:rsidP="002255A2">
      <w:pPr>
        <w:ind w:leftChars="100" w:left="210"/>
        <w:jc w:val="left"/>
        <w:rPr>
          <w:rFonts w:ascii="HGP明朝B" w:eastAsia="HGP明朝B"/>
          <w:color w:val="FF0000"/>
          <w:sz w:val="22"/>
        </w:rPr>
      </w:pPr>
    </w:p>
    <w:p w14:paraId="1EE9790C" w14:textId="77777777" w:rsidR="002255A2" w:rsidRPr="00F335F1" w:rsidRDefault="002255A2" w:rsidP="002255A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673088" behindDoc="1" locked="0" layoutInCell="1" allowOverlap="1" wp14:anchorId="65C07A24" wp14:editId="241A9677">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4"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672064" behindDoc="1" locked="0" layoutInCell="1" allowOverlap="1" wp14:anchorId="2B0B0F79" wp14:editId="625D704B">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5"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7DD58F6E" w14:textId="77777777" w:rsidR="002255A2" w:rsidRPr="00F335F1" w:rsidRDefault="002255A2" w:rsidP="002255A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04EC7982" w14:textId="77777777" w:rsidR="002255A2" w:rsidRDefault="002255A2" w:rsidP="002255A2">
      <w:pPr>
        <w:ind w:leftChars="100" w:left="210"/>
        <w:jc w:val="left"/>
        <w:rPr>
          <w:rFonts w:ascii="HGP明朝B" w:eastAsia="HGP明朝B"/>
          <w:color w:val="FF0000"/>
          <w:sz w:val="22"/>
        </w:rPr>
      </w:pPr>
    </w:p>
    <w:p w14:paraId="7EFE1E27" w14:textId="77777777" w:rsidR="002255A2" w:rsidRDefault="002255A2" w:rsidP="002255A2">
      <w:pPr>
        <w:ind w:leftChars="100" w:left="210"/>
        <w:jc w:val="left"/>
        <w:rPr>
          <w:rFonts w:ascii="HGP明朝B" w:eastAsia="HGP明朝B"/>
          <w:color w:val="FF0000"/>
          <w:sz w:val="22"/>
        </w:rPr>
      </w:pPr>
    </w:p>
    <w:p w14:paraId="75D7CBA1"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72ABDD4A" w14:textId="77777777" w:rsidR="002255A2" w:rsidRPr="00F335F1" w:rsidRDefault="002255A2" w:rsidP="002255A2">
      <w:pPr>
        <w:jc w:val="left"/>
        <w:rPr>
          <w:rFonts w:ascii="HGP明朝B" w:eastAsia="HGP明朝B"/>
          <w:color w:val="FF0000"/>
          <w:sz w:val="22"/>
        </w:rPr>
      </w:pPr>
    </w:p>
    <w:p w14:paraId="46555F30"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3872" behindDoc="1" locked="0" layoutInCell="1" allowOverlap="1" wp14:anchorId="35A9D732" wp14:editId="4FB16CDC">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6"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54317F4A"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09ED2555"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69BDF37C" w14:textId="77777777" w:rsidR="002255A2" w:rsidRDefault="002255A2" w:rsidP="002255A2">
      <w:pPr>
        <w:ind w:leftChars="100" w:left="210"/>
        <w:jc w:val="left"/>
        <w:rPr>
          <w:rFonts w:ascii="HGP明朝B" w:eastAsia="HGP明朝B"/>
          <w:color w:val="FF0000"/>
          <w:sz w:val="22"/>
        </w:rPr>
      </w:pPr>
    </w:p>
    <w:p w14:paraId="3732D26F" w14:textId="77777777" w:rsidR="002255A2" w:rsidRDefault="002255A2" w:rsidP="002255A2">
      <w:pPr>
        <w:ind w:leftChars="100" w:left="210"/>
        <w:jc w:val="left"/>
        <w:rPr>
          <w:rFonts w:ascii="HGP明朝B" w:eastAsia="HGP明朝B"/>
          <w:sz w:val="22"/>
        </w:rPr>
      </w:pPr>
    </w:p>
    <w:p w14:paraId="33BFC5DD" w14:textId="77777777" w:rsidR="002255A2" w:rsidRPr="00B9125A" w:rsidRDefault="002255A2" w:rsidP="002255A2">
      <w:pPr>
        <w:ind w:leftChars="100" w:left="210"/>
        <w:jc w:val="left"/>
        <w:rPr>
          <w:rFonts w:ascii="HGP明朝B" w:eastAsia="HGP明朝B"/>
          <w:sz w:val="22"/>
        </w:rPr>
      </w:pPr>
    </w:p>
    <w:p w14:paraId="5F168B72" w14:textId="77777777" w:rsidR="002255A2" w:rsidRPr="00B9125A" w:rsidRDefault="002255A2" w:rsidP="002255A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674112" behindDoc="1" locked="0" layoutInCell="1" allowOverlap="1" wp14:anchorId="64AA09A3" wp14:editId="6A40AA9F">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7"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7EF07E49" w14:textId="77777777" w:rsidR="002255A2" w:rsidRDefault="002255A2" w:rsidP="002255A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6B29A99B"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385C9F83"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54603656" w14:textId="77777777" w:rsidR="002255A2" w:rsidRDefault="002255A2" w:rsidP="002255A2">
      <w:pPr>
        <w:jc w:val="left"/>
        <w:rPr>
          <w:rFonts w:ascii="HGP明朝B" w:eastAsia="HGP明朝B"/>
          <w:sz w:val="22"/>
        </w:rPr>
      </w:pPr>
    </w:p>
    <w:p w14:paraId="0A11619B" w14:textId="77777777" w:rsidR="002255A2" w:rsidRDefault="002255A2" w:rsidP="002255A2">
      <w:pPr>
        <w:jc w:val="left"/>
        <w:rPr>
          <w:rFonts w:ascii="HGP明朝B" w:eastAsia="HGP明朝B"/>
          <w:sz w:val="22"/>
        </w:rPr>
      </w:pPr>
    </w:p>
    <w:p w14:paraId="57DA1B0C" w14:textId="77777777" w:rsidR="002255A2"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75136" behindDoc="1" locked="0" layoutInCell="1" allowOverlap="1" wp14:anchorId="4DDE91FE" wp14:editId="6E939D41">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8"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654C8DD9" w14:textId="77777777" w:rsidR="002255A2" w:rsidRPr="002042A1" w:rsidRDefault="002255A2" w:rsidP="002255A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44EAACA7" w14:textId="77777777" w:rsidR="002255A2" w:rsidRDefault="002255A2" w:rsidP="002255A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79EE4EF1" w14:textId="77777777" w:rsidR="002255A2" w:rsidRPr="0013159E" w:rsidRDefault="002255A2" w:rsidP="002255A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4657704E"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6160" behindDoc="1" locked="0" layoutInCell="1" allowOverlap="1" wp14:anchorId="3004BA9B" wp14:editId="407786AE">
            <wp:simplePos x="0" y="0"/>
            <wp:positionH relativeFrom="column">
              <wp:posOffset>-1851025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9" cstate="print"/>
                    <a:stretch>
                      <a:fillRect/>
                    </a:stretch>
                  </pic:blipFill>
                  <pic:spPr>
                    <a:xfrm>
                      <a:off x="0" y="0"/>
                      <a:ext cx="1447800" cy="1447800"/>
                    </a:xfrm>
                    <a:prstGeom prst="rect">
                      <a:avLst/>
                    </a:prstGeom>
                  </pic:spPr>
                </pic:pic>
              </a:graphicData>
            </a:graphic>
          </wp:anchor>
        </w:drawing>
      </w:r>
    </w:p>
    <w:p w14:paraId="237C4AD0" w14:textId="77777777" w:rsidR="002255A2" w:rsidRPr="0013159E" w:rsidRDefault="002255A2" w:rsidP="002255A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724EC54E" w14:textId="77777777" w:rsidR="002255A2" w:rsidRDefault="002255A2" w:rsidP="002255A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52F446EF" w14:textId="77777777" w:rsidR="002255A2" w:rsidRDefault="002255A2" w:rsidP="002255A2">
      <w:pPr>
        <w:ind w:leftChars="100" w:left="210"/>
        <w:jc w:val="left"/>
        <w:rPr>
          <w:rFonts w:ascii="HGP明朝B" w:eastAsia="HGP明朝B"/>
          <w:sz w:val="22"/>
        </w:rPr>
      </w:pPr>
    </w:p>
    <w:p w14:paraId="6B1B8D22" w14:textId="77777777" w:rsidR="00FC43DF" w:rsidRDefault="00FC43DF" w:rsidP="00FC43DF">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1B024D36" w14:textId="77777777" w:rsidR="00FC43DF" w:rsidRDefault="00FC43DF" w:rsidP="00FC43DF">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ハーネスの調整・取扱いは、別紙をご確認ください。</w:t>
      </w:r>
    </w:p>
    <w:p w14:paraId="4258CDD5" w14:textId="77777777" w:rsidR="00FC43DF" w:rsidRPr="00AE2143" w:rsidRDefault="00FC43DF" w:rsidP="00FC43DF">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63DD4D94" w14:textId="77777777" w:rsidR="00FC43DF" w:rsidRPr="000E7F14" w:rsidRDefault="00FC43DF" w:rsidP="00FC43DF">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663360" behindDoc="0" locked="0" layoutInCell="1" allowOverlap="1" wp14:anchorId="0DAD2564" wp14:editId="46801BDC">
            <wp:simplePos x="0" y="0"/>
            <wp:positionH relativeFrom="margin">
              <wp:align>left</wp:align>
            </wp:positionH>
            <wp:positionV relativeFrom="paragraph">
              <wp:posOffset>27940</wp:posOffset>
            </wp:positionV>
            <wp:extent cx="1334770" cy="2781300"/>
            <wp:effectExtent l="0" t="0" r="0" b="0"/>
            <wp:wrapThrough wrapText="bothSides">
              <wp:wrapPolygon edited="0">
                <wp:start x="0" y="0"/>
                <wp:lineTo x="0" y="21452"/>
                <wp:lineTo x="21271" y="21452"/>
                <wp:lineTo x="21271" y="0"/>
                <wp:lineTo x="0" y="0"/>
              </wp:wrapPolygon>
            </wp:wrapThrough>
            <wp:docPr id="32" name="図 32"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この調整は、ハーネスのシミュレーターなどを使用して必要な装備品、燃料</w:t>
      </w:r>
    </w:p>
    <w:p w14:paraId="3BF60181" w14:textId="77777777" w:rsidR="00FC43DF" w:rsidRPr="000E7F14" w:rsidRDefault="00FC43DF" w:rsidP="00FC43DF">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67A48A6D" w14:textId="77777777" w:rsidR="00FC43DF" w:rsidRPr="000E7F14" w:rsidRDefault="00FC43DF" w:rsidP="00FC43DF">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w:t>
      </w:r>
      <w:r>
        <w:rPr>
          <w:rFonts w:ascii="HGP明朝B" w:eastAsia="HGP明朝B" w:hint="eastAsia"/>
          <w:sz w:val="24"/>
          <w:szCs w:val="24"/>
        </w:rPr>
        <w:t>ある程度</w:t>
      </w:r>
    </w:p>
    <w:p w14:paraId="2E5F6C43" w14:textId="77777777" w:rsidR="00FC43DF" w:rsidRPr="000E7F14" w:rsidRDefault="00FC43DF" w:rsidP="00FC43DF">
      <w:pPr>
        <w:jc w:val="left"/>
        <w:rPr>
          <w:rFonts w:ascii="HGP明朝B" w:eastAsia="HGP明朝B"/>
          <w:sz w:val="24"/>
          <w:szCs w:val="24"/>
        </w:rPr>
      </w:pPr>
      <w:r w:rsidRPr="000E7F14">
        <w:rPr>
          <w:rFonts w:ascii="HGP明朝B" w:eastAsia="HGP明朝B" w:hint="eastAsia"/>
          <w:sz w:val="24"/>
          <w:szCs w:val="24"/>
        </w:rPr>
        <w:t>傾いた状態になる様調整します。</w:t>
      </w:r>
    </w:p>
    <w:p w14:paraId="1DC91910" w14:textId="62AC9161" w:rsidR="00FC43DF" w:rsidRDefault="00FC43DF" w:rsidP="00FC43DF">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9264" behindDoc="1" locked="0" layoutInCell="1" allowOverlap="1" wp14:anchorId="3BB9990B" wp14:editId="592F07CF">
            <wp:simplePos x="0" y="0"/>
            <wp:positionH relativeFrom="column">
              <wp:posOffset>28575</wp:posOffset>
            </wp:positionH>
            <wp:positionV relativeFrom="paragraph">
              <wp:posOffset>151765</wp:posOffset>
            </wp:positionV>
            <wp:extent cx="1676400" cy="1696720"/>
            <wp:effectExtent l="0" t="0" r="0" b="0"/>
            <wp:wrapTight wrapText="bothSides">
              <wp:wrapPolygon edited="0">
                <wp:start x="0" y="0"/>
                <wp:lineTo x="0" y="21341"/>
                <wp:lineTo x="21355" y="21341"/>
                <wp:lineTo x="21355" y="0"/>
                <wp:lineTo x="0" y="0"/>
              </wp:wrapPolygon>
            </wp:wrapTight>
            <wp:docPr id="2" name="図 2"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※肩吊りと推力軸が違うので、乗り換えの方は注意が必要です。</w:t>
      </w:r>
    </w:p>
    <w:p w14:paraId="46D342AB" w14:textId="00A55B4F" w:rsidR="00FC43DF" w:rsidRPr="000E7F14" w:rsidRDefault="00FC43DF" w:rsidP="00FC43DF">
      <w:pPr>
        <w:jc w:val="left"/>
        <w:rPr>
          <w:rFonts w:ascii="HGP明朝B" w:eastAsia="HGP明朝B"/>
          <w:color w:val="FF0000"/>
          <w:sz w:val="24"/>
          <w:szCs w:val="24"/>
        </w:rPr>
      </w:pPr>
      <w:r>
        <w:rPr>
          <w:rFonts w:ascii="HGP明朝B" w:eastAsia="HGP明朝B" w:hint="eastAsia"/>
          <w:color w:val="FF0000"/>
          <w:sz w:val="24"/>
          <w:szCs w:val="24"/>
        </w:rPr>
        <w:t>以下に記載します</w:t>
      </w:r>
      <w:r w:rsidRPr="000E7F14">
        <w:rPr>
          <w:rFonts w:ascii="HGP明朝B" w:eastAsia="HGP明朝B" w:hint="eastAsia"/>
          <w:color w:val="FF0000"/>
          <w:sz w:val="24"/>
          <w:szCs w:val="24"/>
        </w:rPr>
        <w:t>ムービングバーによる推力軸の調整は、飛行に際して非常に重要ですので、必ず行ってください。</w:t>
      </w:r>
    </w:p>
    <w:p w14:paraId="31B17B61" w14:textId="77777777" w:rsidR="00FC43DF" w:rsidRDefault="00FC43DF" w:rsidP="00FC43DF">
      <w:pPr>
        <w:jc w:val="left"/>
        <w:rPr>
          <w:rFonts w:ascii="HGP明朝B" w:eastAsia="HGP明朝B"/>
          <w:color w:val="FF0000"/>
          <w:sz w:val="24"/>
          <w:szCs w:val="24"/>
        </w:rPr>
      </w:pPr>
      <w:r w:rsidRPr="000E7F14">
        <w:rPr>
          <w:rFonts w:ascii="HGP明朝B" w:eastAsia="HGP明朝B" w:hint="eastAsia"/>
          <w:color w:val="FF0000"/>
          <w:sz w:val="24"/>
          <w:szCs w:val="24"/>
        </w:rPr>
        <w:t>体重が</w:t>
      </w:r>
      <w:r>
        <w:rPr>
          <w:rFonts w:ascii="HGP明朝B" w:eastAsia="HGP明朝B" w:hint="eastAsia"/>
          <w:color w:val="FF0000"/>
          <w:sz w:val="24"/>
          <w:szCs w:val="24"/>
        </w:rPr>
        <w:t>変わった</w:t>
      </w:r>
      <w:r w:rsidRPr="000E7F14">
        <w:rPr>
          <w:rFonts w:ascii="HGP明朝B" w:eastAsia="HGP明朝B" w:hint="eastAsia"/>
          <w:color w:val="FF0000"/>
          <w:sz w:val="24"/>
          <w:szCs w:val="24"/>
        </w:rPr>
        <w:t>り、装備品の重さが変化したときは推力軸が変化しますので必ず再調整してください。</w:t>
      </w:r>
    </w:p>
    <w:p w14:paraId="00D7093D" w14:textId="77777777" w:rsidR="00FC43DF" w:rsidRDefault="00FC43DF" w:rsidP="00FC43DF">
      <w:pPr>
        <w:jc w:val="left"/>
        <w:rPr>
          <w:rFonts w:ascii="HGP明朝B" w:eastAsia="HGP明朝B"/>
          <w:color w:val="FF0000"/>
          <w:sz w:val="24"/>
          <w:szCs w:val="24"/>
        </w:rPr>
      </w:pPr>
    </w:p>
    <w:p w14:paraId="548A2A32" w14:textId="77777777" w:rsidR="00FC43DF" w:rsidRDefault="00FC43DF" w:rsidP="00FC43DF">
      <w:pPr>
        <w:jc w:val="left"/>
        <w:rPr>
          <w:rFonts w:ascii="HGP明朝B" w:eastAsia="HGP明朝B"/>
          <w:color w:val="FF0000"/>
          <w:sz w:val="24"/>
          <w:szCs w:val="24"/>
        </w:rPr>
      </w:pPr>
    </w:p>
    <w:p w14:paraId="5381B37B" w14:textId="77777777" w:rsidR="00FC43DF" w:rsidRDefault="00FC43DF" w:rsidP="00FC43DF">
      <w:pPr>
        <w:jc w:val="left"/>
        <w:rPr>
          <w:rFonts w:ascii="HGP明朝B" w:eastAsia="HGP明朝B"/>
          <w:color w:val="FF0000"/>
          <w:sz w:val="24"/>
          <w:szCs w:val="24"/>
        </w:rPr>
      </w:pPr>
    </w:p>
    <w:p w14:paraId="31CF4988" w14:textId="77777777" w:rsidR="00FC43DF" w:rsidRPr="00F54785" w:rsidRDefault="00FC43DF" w:rsidP="00FC43DF">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660288" behindDoc="1" locked="0" layoutInCell="1" allowOverlap="1" wp14:anchorId="286C223E" wp14:editId="576A7286">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57" name="図 57"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のボルトを緩め、前後にスライドさせて、ある程度位置決めをし、おおよその推力軸になった段階で微調整していきます。左右のカラビナは必ず同じ位置になるようにしてください。</w:t>
      </w:r>
      <w:r>
        <w:rPr>
          <w:rFonts w:ascii="HGP明朝B" w:eastAsia="HGP明朝B" w:hint="eastAsia"/>
          <w:sz w:val="24"/>
          <w:szCs w:val="24"/>
        </w:rPr>
        <w:t>（写真</w:t>
      </w:r>
      <w:r w:rsidRPr="00F54785">
        <w:rPr>
          <w:rFonts w:ascii="HGP明朝B" w:eastAsia="HGP明朝B" w:hint="eastAsia"/>
          <w:b/>
          <w:color w:val="00B0F0"/>
          <w:sz w:val="24"/>
          <w:szCs w:val="24"/>
        </w:rPr>
        <w:t>〇</w:t>
      </w:r>
      <w:r>
        <w:rPr>
          <w:rFonts w:ascii="HGP明朝B" w:eastAsia="HGP明朝B"/>
          <w:sz w:val="24"/>
          <w:szCs w:val="24"/>
        </w:rPr>
        <w:t>）</w:t>
      </w:r>
    </w:p>
    <w:p w14:paraId="7844A3B2" w14:textId="77777777" w:rsidR="00FC43DF" w:rsidRPr="00C35CE9" w:rsidRDefault="00FC43DF" w:rsidP="00FC43DF">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7C48D3D4" w14:textId="77777777" w:rsidR="00FC43DF" w:rsidRDefault="00FC43DF" w:rsidP="00FC43DF">
      <w:pPr>
        <w:jc w:val="left"/>
        <w:rPr>
          <w:rFonts w:ascii="HGP明朝B" w:eastAsia="HGP明朝B"/>
          <w:b/>
          <w:sz w:val="24"/>
          <w:szCs w:val="24"/>
        </w:rPr>
      </w:pPr>
    </w:p>
    <w:p w14:paraId="10F36913" w14:textId="3C20A26E" w:rsidR="00FC43DF" w:rsidRDefault="00FC43DF" w:rsidP="00FC43DF">
      <w:pPr>
        <w:jc w:val="left"/>
        <w:rPr>
          <w:rFonts w:ascii="HGP明朝B" w:eastAsia="HGP明朝B"/>
          <w:b/>
          <w:sz w:val="24"/>
          <w:szCs w:val="24"/>
        </w:rPr>
      </w:pPr>
    </w:p>
    <w:p w14:paraId="6512B785" w14:textId="4B042A1B" w:rsidR="00FC43DF" w:rsidRDefault="00FC43DF" w:rsidP="00FC43DF">
      <w:pPr>
        <w:jc w:val="left"/>
        <w:rPr>
          <w:rFonts w:ascii="HGP明朝B" w:eastAsia="HGP明朝B"/>
          <w:sz w:val="24"/>
          <w:szCs w:val="24"/>
        </w:rPr>
      </w:pPr>
      <w:r>
        <w:rPr>
          <w:noProof/>
        </w:rPr>
        <w:drawing>
          <wp:anchor distT="0" distB="0" distL="114300" distR="114300" simplePos="0" relativeHeight="251662336" behindDoc="1" locked="0" layoutInCell="1" allowOverlap="1" wp14:anchorId="5C537D77" wp14:editId="0143D9EC">
            <wp:simplePos x="0" y="0"/>
            <wp:positionH relativeFrom="column">
              <wp:posOffset>0</wp:posOffset>
            </wp:positionH>
            <wp:positionV relativeFrom="paragraph">
              <wp:posOffset>27305</wp:posOffset>
            </wp:positionV>
            <wp:extent cx="1514475" cy="1790700"/>
            <wp:effectExtent l="0" t="0" r="0" b="0"/>
            <wp:wrapTight wrapText="bothSides">
              <wp:wrapPolygon edited="0">
                <wp:start x="0" y="0"/>
                <wp:lineTo x="0" y="21370"/>
                <wp:lineTo x="21464" y="21370"/>
                <wp:lineTo x="21464"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592" behindDoc="1" locked="0" layoutInCell="1" allowOverlap="1" wp14:anchorId="0A013359" wp14:editId="1DCA7703">
            <wp:simplePos x="0" y="0"/>
            <wp:positionH relativeFrom="column">
              <wp:posOffset>5257800</wp:posOffset>
            </wp:positionH>
            <wp:positionV relativeFrom="paragraph">
              <wp:posOffset>27305</wp:posOffset>
            </wp:positionV>
            <wp:extent cx="1416050" cy="1751965"/>
            <wp:effectExtent l="0" t="0" r="0" b="0"/>
            <wp:wrapThrough wrapText="bothSides">
              <wp:wrapPolygon edited="0">
                <wp:start x="0" y="0"/>
                <wp:lineTo x="0" y="21373"/>
                <wp:lineTo x="21213" y="21373"/>
                <wp:lineTo x="21213" y="0"/>
                <wp:lineTo x="0" y="0"/>
              </wp:wrapPolygon>
            </wp:wrapThrough>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16050" cy="1751965"/>
                    </a:xfrm>
                    <a:prstGeom prst="rect">
                      <a:avLst/>
                    </a:prstGeom>
                    <a:noFill/>
                  </pic:spPr>
                </pic:pic>
              </a:graphicData>
            </a:graphic>
            <wp14:sizeRelH relativeFrom="page">
              <wp14:pctWidth>0</wp14:pctWidth>
            </wp14:sizeRelH>
            <wp14:sizeRelV relativeFrom="page">
              <wp14:pctHeight>0</wp14:pctHeight>
            </wp14:sizeRelV>
          </wp:anchor>
        </w:drawing>
      </w:r>
      <w:r w:rsidRPr="00F54785">
        <w:rPr>
          <w:rFonts w:ascii="HGP明朝B" w:eastAsia="HGP明朝B" w:hint="eastAsia"/>
          <w:sz w:val="24"/>
          <w:szCs w:val="24"/>
        </w:rPr>
        <w:t>ムービングバー先端部に接続されているハーネスフックポイントは、体型に合わせて上下2カ所用意されています。窮屈を感じない位置に接続してください。</w:t>
      </w:r>
      <w:r>
        <w:rPr>
          <w:rFonts w:ascii="HGP明朝B" w:eastAsia="HGP明朝B" w:hint="eastAsia"/>
          <w:sz w:val="24"/>
          <w:szCs w:val="24"/>
        </w:rPr>
        <w:t>（写真</w:t>
      </w:r>
      <w:r w:rsidRPr="00F54785">
        <w:rPr>
          <w:rFonts w:ascii="HGP明朝B" w:eastAsia="HGP明朝B" w:hint="eastAsia"/>
          <w:b/>
          <w:color w:val="FFFF00"/>
          <w:sz w:val="24"/>
          <w:szCs w:val="24"/>
        </w:rPr>
        <w:t>〇</w:t>
      </w:r>
      <w:r>
        <w:rPr>
          <w:rFonts w:ascii="HGP明朝B" w:eastAsia="HGP明朝B"/>
          <w:sz w:val="24"/>
          <w:szCs w:val="24"/>
        </w:rPr>
        <w:t>）</w:t>
      </w:r>
    </w:p>
    <w:p w14:paraId="1A175D4F" w14:textId="77777777" w:rsidR="00FC43DF" w:rsidRDefault="00FC43DF" w:rsidP="00FC43DF">
      <w:pPr>
        <w:jc w:val="left"/>
        <w:rPr>
          <w:rFonts w:ascii="HGP明朝B" w:eastAsia="HGP明朝B"/>
          <w:sz w:val="24"/>
          <w:szCs w:val="24"/>
        </w:rPr>
      </w:pPr>
    </w:p>
    <w:p w14:paraId="0D635A12" w14:textId="77777777" w:rsidR="00FC43DF" w:rsidRDefault="00FC43DF" w:rsidP="00FC43DF">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37832B1F" w14:textId="77777777" w:rsidR="00FC43DF" w:rsidRPr="00F54785" w:rsidRDefault="00FC43DF" w:rsidP="00FC43DF">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3E1A2226" w14:textId="77777777" w:rsidR="00FC43DF" w:rsidRDefault="00FC43DF" w:rsidP="00FC43DF">
      <w:pPr>
        <w:jc w:val="left"/>
        <w:rPr>
          <w:rFonts w:ascii="HGP明朝B" w:eastAsia="HGP明朝B"/>
          <w:b/>
          <w:sz w:val="24"/>
          <w:szCs w:val="24"/>
        </w:rPr>
      </w:pPr>
    </w:p>
    <w:p w14:paraId="0B9CD623" w14:textId="77777777" w:rsidR="00FC43DF" w:rsidRDefault="00FC43DF" w:rsidP="00FC43DF">
      <w:pPr>
        <w:jc w:val="left"/>
        <w:rPr>
          <w:rFonts w:ascii="HGP明朝B" w:eastAsia="HGP明朝B"/>
          <w:b/>
          <w:sz w:val="24"/>
          <w:szCs w:val="24"/>
        </w:rPr>
      </w:pPr>
    </w:p>
    <w:p w14:paraId="1ACFB763" w14:textId="77777777" w:rsidR="00FC43DF" w:rsidRDefault="00FC43DF" w:rsidP="00FC43DF">
      <w:pPr>
        <w:jc w:val="left"/>
        <w:rPr>
          <w:rFonts w:ascii="HGP明朝B" w:eastAsia="HGP明朝B"/>
          <w:b/>
          <w:sz w:val="24"/>
          <w:szCs w:val="24"/>
        </w:rPr>
      </w:pPr>
    </w:p>
    <w:p w14:paraId="2DBB0D0F" w14:textId="77777777" w:rsidR="00FC43DF" w:rsidRDefault="00FC43DF" w:rsidP="00FC43DF">
      <w:pPr>
        <w:jc w:val="left"/>
        <w:rPr>
          <w:rFonts w:ascii="HGP明朝B" w:eastAsia="HGP明朝B"/>
          <w:b/>
          <w:sz w:val="24"/>
          <w:szCs w:val="24"/>
        </w:rPr>
      </w:pPr>
    </w:p>
    <w:p w14:paraId="7BF0C5D9" w14:textId="77777777" w:rsidR="00FC43DF" w:rsidRDefault="00FC43DF" w:rsidP="00FC43DF">
      <w:pPr>
        <w:jc w:val="left"/>
        <w:rPr>
          <w:rFonts w:ascii="HGP明朝B" w:eastAsia="HGP明朝B"/>
          <w:b/>
          <w:sz w:val="24"/>
          <w:szCs w:val="24"/>
        </w:rPr>
      </w:pPr>
    </w:p>
    <w:p w14:paraId="5EE30805" w14:textId="77777777" w:rsidR="00FC43DF" w:rsidRDefault="00FC43DF" w:rsidP="00FC43DF">
      <w:pPr>
        <w:jc w:val="left"/>
        <w:rPr>
          <w:rFonts w:ascii="HGP明朝B" w:eastAsia="HGP明朝B"/>
          <w:b/>
          <w:sz w:val="24"/>
          <w:szCs w:val="24"/>
        </w:rPr>
      </w:pPr>
    </w:p>
    <w:p w14:paraId="42083C53" w14:textId="77777777" w:rsidR="007C49E2" w:rsidRDefault="007C49E2" w:rsidP="007C49E2">
      <w:pPr>
        <w:jc w:val="left"/>
        <w:rPr>
          <w:rFonts w:ascii="HGP明朝B" w:eastAsia="HGP明朝B"/>
          <w:sz w:val="44"/>
          <w:szCs w:val="44"/>
        </w:rPr>
      </w:pPr>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50FF0428"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4416" behindDoc="1" locked="0" layoutInCell="1" allowOverlap="1" wp14:anchorId="176E6568" wp14:editId="01350128">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5"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624F61B9" w14:textId="77777777" w:rsidR="007C49E2" w:rsidRDefault="007C49E2" w:rsidP="007C49E2">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1A64E554" w14:textId="77777777" w:rsidR="007C49E2" w:rsidRDefault="007C49E2" w:rsidP="007C49E2">
      <w:pPr>
        <w:jc w:val="left"/>
        <w:rPr>
          <w:rFonts w:ascii="HGP明朝B" w:eastAsia="HGP明朝B"/>
          <w:sz w:val="24"/>
          <w:szCs w:val="24"/>
        </w:rPr>
      </w:pPr>
    </w:p>
    <w:p w14:paraId="2BBE894E" w14:textId="77777777" w:rsidR="007C49E2" w:rsidRDefault="007C49E2" w:rsidP="007C49E2">
      <w:pPr>
        <w:jc w:val="left"/>
        <w:rPr>
          <w:rFonts w:ascii="HGP明朝B" w:eastAsia="HGP明朝B"/>
          <w:sz w:val="24"/>
          <w:szCs w:val="24"/>
        </w:rPr>
      </w:pPr>
    </w:p>
    <w:p w14:paraId="47A63B3E" w14:textId="77777777" w:rsidR="007C49E2" w:rsidRDefault="007C49E2" w:rsidP="007C49E2">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4F3BA56B" w14:textId="77777777" w:rsidR="007C49E2" w:rsidRDefault="007C49E2" w:rsidP="007C49E2">
      <w:pPr>
        <w:jc w:val="left"/>
        <w:rPr>
          <w:rFonts w:ascii="HGP明朝B" w:eastAsia="HGP明朝B"/>
          <w:color w:val="FF0000"/>
          <w:sz w:val="24"/>
          <w:szCs w:val="24"/>
        </w:rPr>
      </w:pPr>
    </w:p>
    <w:p w14:paraId="3E45E94A" w14:textId="77777777" w:rsidR="007C49E2" w:rsidRPr="007079D2" w:rsidRDefault="007C49E2" w:rsidP="007C49E2">
      <w:pPr>
        <w:jc w:val="left"/>
        <w:rPr>
          <w:rFonts w:ascii="HGP明朝B" w:eastAsia="HGP明朝B"/>
          <w:sz w:val="36"/>
          <w:szCs w:val="36"/>
        </w:rPr>
      </w:pPr>
      <w:r>
        <w:rPr>
          <w:rFonts w:ascii="HGP明朝B" w:eastAsia="HGP明朝B" w:hint="eastAsia"/>
          <w:sz w:val="36"/>
          <w:szCs w:val="36"/>
        </w:rPr>
        <w:t>キル</w:t>
      </w:r>
      <w:r w:rsidRPr="007079D2">
        <w:rPr>
          <w:rFonts w:ascii="HGP明朝B" w:eastAsia="HGP明朝B" w:hint="eastAsia"/>
          <w:sz w:val="36"/>
          <w:szCs w:val="36"/>
        </w:rPr>
        <w:t>スイッチが正常に作動しない場合</w:t>
      </w:r>
    </w:p>
    <w:p w14:paraId="1B13998C" w14:textId="77777777" w:rsidR="007C49E2" w:rsidRPr="00022529" w:rsidRDefault="007C49E2" w:rsidP="007C49E2">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646464" behindDoc="1" locked="0" layoutInCell="1" allowOverlap="1" wp14:anchorId="6979FBC0" wp14:editId="07BBD2A4">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68" name="図 68"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キルスイッチが断線等で機能しない場合、フレーム側面のイグニッションスイッチをオフにして、エンジンを停止させてください。それでも停止しない場合は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59F64548" w14:textId="77777777" w:rsidR="007C49E2" w:rsidRDefault="007C49E2" w:rsidP="007C49E2">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57CCC88D" w14:textId="77777777" w:rsidR="007C49E2" w:rsidRDefault="007C49E2" w:rsidP="007C49E2">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6636AA8D" w14:textId="77777777" w:rsidR="007C49E2" w:rsidRDefault="007C49E2" w:rsidP="007C49E2">
      <w:pPr>
        <w:jc w:val="left"/>
        <w:rPr>
          <w:rFonts w:ascii="HGP明朝B" w:eastAsia="HGP明朝B"/>
          <w:color w:val="FF0000"/>
          <w:sz w:val="24"/>
          <w:szCs w:val="24"/>
        </w:rPr>
      </w:pPr>
    </w:p>
    <w:p w14:paraId="5A39E18D" w14:textId="77777777" w:rsidR="007C49E2" w:rsidRPr="00022529" w:rsidRDefault="007C49E2" w:rsidP="007C49E2">
      <w:pPr>
        <w:jc w:val="left"/>
        <w:rPr>
          <w:rFonts w:ascii="HGP明朝B" w:eastAsia="HGP明朝B"/>
          <w:color w:val="FF0000"/>
          <w:sz w:val="24"/>
          <w:szCs w:val="24"/>
        </w:rPr>
      </w:pPr>
    </w:p>
    <w:p w14:paraId="798EC180"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5440" behindDoc="1" locked="0" layoutInCell="1" allowOverlap="1" wp14:anchorId="4B8C8D02" wp14:editId="6A0A5EBD">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7"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74A23F30" w14:textId="77777777" w:rsidR="007C49E2" w:rsidRPr="0013159E" w:rsidRDefault="007C49E2" w:rsidP="007C49E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0F5EFFAA" w14:textId="77777777" w:rsidR="007C49E2" w:rsidRDefault="007C49E2" w:rsidP="007C49E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4A82CD89" w14:textId="77777777" w:rsidR="007C49E2" w:rsidRDefault="007C49E2" w:rsidP="007C49E2">
      <w:pPr>
        <w:jc w:val="left"/>
        <w:rPr>
          <w:rFonts w:ascii="HGP明朝B" w:eastAsia="HGP明朝B"/>
          <w:sz w:val="24"/>
          <w:szCs w:val="24"/>
        </w:rPr>
      </w:pPr>
    </w:p>
    <w:p w14:paraId="1713E421" w14:textId="77777777" w:rsidR="007C49E2" w:rsidRDefault="007C49E2" w:rsidP="007C49E2">
      <w:pPr>
        <w:jc w:val="left"/>
        <w:rPr>
          <w:rFonts w:ascii="HGP明朝B" w:eastAsia="HGP明朝B"/>
          <w:sz w:val="24"/>
          <w:szCs w:val="24"/>
        </w:rPr>
      </w:pPr>
    </w:p>
    <w:p w14:paraId="712373EB" w14:textId="77777777" w:rsidR="007C49E2" w:rsidRDefault="007C49E2" w:rsidP="007C49E2">
      <w:pPr>
        <w:jc w:val="left"/>
        <w:rPr>
          <w:rFonts w:ascii="HGP明朝B" w:eastAsia="HGP明朝B"/>
          <w:sz w:val="24"/>
          <w:szCs w:val="24"/>
        </w:rPr>
      </w:pPr>
    </w:p>
    <w:p w14:paraId="7822E578" w14:textId="77777777" w:rsidR="007C49E2" w:rsidRDefault="007C49E2" w:rsidP="007C49E2">
      <w:pPr>
        <w:jc w:val="left"/>
        <w:rPr>
          <w:rFonts w:ascii="HGP明朝B" w:eastAsia="HGP明朝B"/>
          <w:sz w:val="24"/>
          <w:szCs w:val="24"/>
        </w:rPr>
      </w:pPr>
    </w:p>
    <w:p w14:paraId="6DCA2A65" w14:textId="77777777" w:rsidR="007C49E2" w:rsidRDefault="007C49E2" w:rsidP="007C49E2">
      <w:pPr>
        <w:jc w:val="left"/>
        <w:rPr>
          <w:rFonts w:ascii="HGP明朝B" w:eastAsia="HGP明朝B"/>
          <w:sz w:val="24"/>
          <w:szCs w:val="24"/>
        </w:rPr>
      </w:pPr>
    </w:p>
    <w:p w14:paraId="7FC963FE" w14:textId="77777777" w:rsidR="007C49E2" w:rsidRDefault="007C49E2" w:rsidP="007C49E2">
      <w:pPr>
        <w:jc w:val="left"/>
        <w:rPr>
          <w:rFonts w:ascii="HGP明朝B" w:eastAsia="HGP明朝B"/>
          <w:sz w:val="24"/>
          <w:szCs w:val="24"/>
        </w:rPr>
      </w:pPr>
    </w:p>
    <w:p w14:paraId="6C0DF87D" w14:textId="77777777" w:rsidR="007C49E2" w:rsidRDefault="007C49E2" w:rsidP="007C49E2">
      <w:pPr>
        <w:jc w:val="left"/>
        <w:rPr>
          <w:rFonts w:ascii="HGP明朝B" w:eastAsia="HGP明朝B"/>
          <w:sz w:val="24"/>
          <w:szCs w:val="24"/>
        </w:rPr>
      </w:pPr>
    </w:p>
    <w:p w14:paraId="6F02BEEE" w14:textId="77777777" w:rsidR="000F7661" w:rsidRPr="000F7661" w:rsidRDefault="000F7661" w:rsidP="000F7661">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proofErr w:type="spellStart"/>
      <w:r w:rsidRPr="000F7661">
        <w:rPr>
          <w:rFonts w:ascii="HGP明朝B" w:eastAsia="HGP明朝B" w:hint="eastAsia"/>
          <w:sz w:val="44"/>
          <w:szCs w:val="44"/>
        </w:rPr>
        <w:t>Raket</w:t>
      </w:r>
      <w:proofErr w:type="spellEnd"/>
    </w:p>
    <w:p w14:paraId="5763A37A"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飛行重量</w:t>
      </w:r>
    </w:p>
    <w:p w14:paraId="24835245" w14:textId="77777777" w:rsidR="000F7661" w:rsidRPr="000F7661" w:rsidRDefault="000F7661" w:rsidP="000F7661">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5CF7D777"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燃料</w:t>
      </w:r>
    </w:p>
    <w:p w14:paraId="2B11C520"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63C42EBF"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78423238"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1E8D9092"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37EFFF31"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0D1DBF97"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494BAD97"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774F5A5C" w14:textId="77777777" w:rsidR="003C5323" w:rsidRDefault="007225C3" w:rsidP="001E5850">
      <w:pPr>
        <w:pStyle w:val="a9"/>
        <w:numPr>
          <w:ilvl w:val="0"/>
          <w:numId w:val="7"/>
        </w:numPr>
        <w:ind w:leftChars="0"/>
        <w:jc w:val="left"/>
        <w:rPr>
          <w:rFonts w:ascii="HGP明朝B" w:eastAsia="HGP明朝B"/>
          <w:color w:val="FF0000"/>
          <w:sz w:val="24"/>
          <w:szCs w:val="24"/>
        </w:rPr>
      </w:pPr>
      <w:r>
        <w:rPr>
          <w:rFonts w:ascii="HGP明朝B" w:eastAsia="HGP明朝B" w:hint="eastAsia"/>
          <w:noProof/>
          <w:color w:val="FF0000"/>
          <w:sz w:val="24"/>
          <w:szCs w:val="24"/>
        </w:rPr>
        <w:drawing>
          <wp:anchor distT="0" distB="0" distL="114300" distR="114300" simplePos="0" relativeHeight="251634176" behindDoc="1" locked="0" layoutInCell="1" allowOverlap="1" wp14:anchorId="2AE170C6" wp14:editId="25B015ED">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8" cstate="print"/>
                    <a:stretch>
                      <a:fillRect/>
                    </a:stretch>
                  </pic:blipFill>
                  <pic:spPr>
                    <a:xfrm>
                      <a:off x="0" y="0"/>
                      <a:ext cx="2474595" cy="1835785"/>
                    </a:xfrm>
                    <a:prstGeom prst="rect">
                      <a:avLst/>
                    </a:prstGeom>
                  </pic:spPr>
                </pic:pic>
              </a:graphicData>
            </a:graphic>
          </wp:anchor>
        </w:drawing>
      </w:r>
      <w:r w:rsidR="008713DE">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sidR="008713DE">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注意：必ずオイル混合ガソリンを使用してください。</w:t>
      </w:r>
    </w:p>
    <w:p w14:paraId="3A4A79D4" w14:textId="77777777" w:rsidR="000F7661" w:rsidRPr="001E5850" w:rsidRDefault="000F7661" w:rsidP="001E5850">
      <w:pPr>
        <w:pStyle w:val="a9"/>
        <w:numPr>
          <w:ilvl w:val="0"/>
          <w:numId w:val="7"/>
        </w:numPr>
        <w:ind w:leftChars="0"/>
        <w:jc w:val="left"/>
        <w:rPr>
          <w:rFonts w:ascii="HGP明朝B" w:eastAsia="HGP明朝B"/>
          <w:color w:val="FF0000"/>
          <w:sz w:val="24"/>
          <w:szCs w:val="24"/>
        </w:rPr>
      </w:pPr>
      <w:r w:rsidRPr="001E5850">
        <w:rPr>
          <w:rFonts w:ascii="HGP明朝B" w:eastAsia="HGP明朝B" w:hint="eastAsia"/>
          <w:color w:val="FF0000"/>
          <w:sz w:val="24"/>
          <w:szCs w:val="24"/>
        </w:rPr>
        <w:t>ガソリンだけで運転すると、焼き付きを起こします。</w:t>
      </w:r>
    </w:p>
    <w:p w14:paraId="56307DF9"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注意：オイルは化学合成油（SYNTHETIC OIL）の使用をお勧めします。</w:t>
      </w:r>
    </w:p>
    <w:p w14:paraId="1D5DAFFF"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注意：植物性オイルはガソリンとの混合特性</w:t>
      </w:r>
      <w:r w:rsidR="001E5850" w:rsidRPr="001E5850">
        <w:rPr>
          <w:rFonts w:ascii="HGP明朝B" w:eastAsia="HGP明朝B" w:hint="eastAsia"/>
          <w:color w:val="FF0000"/>
          <w:sz w:val="24"/>
          <w:szCs w:val="24"/>
        </w:rPr>
        <w:t>及び</w:t>
      </w:r>
      <w:r w:rsidR="000F7661" w:rsidRPr="001E5850">
        <w:rPr>
          <w:rFonts w:ascii="HGP明朝B" w:eastAsia="HGP明朝B" w:hint="eastAsia"/>
          <w:color w:val="FF0000"/>
          <w:sz w:val="24"/>
          <w:szCs w:val="24"/>
        </w:rPr>
        <w:t>安定性に劣る場合があるので使用しないでください。</w:t>
      </w:r>
    </w:p>
    <w:p w14:paraId="2E358AC0"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5718BBAB"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0F7661" w:rsidRPr="001E5850">
        <w:rPr>
          <w:rFonts w:ascii="HGP明朝B" w:eastAsia="HGP明朝B" w:hint="eastAsia"/>
          <w:color w:val="FF0000"/>
          <w:sz w:val="24"/>
          <w:szCs w:val="24"/>
        </w:rPr>
        <w:t>禁止：ガソリンは非常に引火し易い</w:t>
      </w:r>
      <w:r w:rsidR="003C5323">
        <w:rPr>
          <w:rFonts w:ascii="HGP明朝B" w:eastAsia="HGP明朝B" w:hint="eastAsia"/>
          <w:color w:val="FF0000"/>
          <w:sz w:val="24"/>
          <w:szCs w:val="24"/>
        </w:rPr>
        <w:t>為</w:t>
      </w:r>
      <w:r w:rsidR="000F7661" w:rsidRPr="001E5850">
        <w:rPr>
          <w:rFonts w:ascii="HGP明朝B" w:eastAsia="HGP明朝B" w:hint="eastAsia"/>
          <w:color w:val="FF0000"/>
          <w:sz w:val="24"/>
          <w:szCs w:val="24"/>
        </w:rPr>
        <w:t>、パラモーターユニット周辺は火気の取扱いは絶対に厳禁です。</w:t>
      </w:r>
    </w:p>
    <w:p w14:paraId="6AE479BE" w14:textId="77777777" w:rsidR="001E5850" w:rsidRPr="001E5850" w:rsidRDefault="001E5850" w:rsidP="001E5850">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5A1F5A12"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7FCF3BAD"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4C316591"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1E12401F" w14:textId="77777777" w:rsidR="001E5850" w:rsidRPr="001E5850" w:rsidRDefault="001E5850" w:rsidP="001E5850">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エンジンは使用中、および使用後もしばらくの間は高温になっていますから、やけど・火災に注意してください。</w:t>
      </w:r>
    </w:p>
    <w:p w14:paraId="3D32B3F0" w14:textId="77777777" w:rsidR="007B2F5A" w:rsidRPr="003C5323" w:rsidRDefault="001E5850" w:rsidP="007B2F5A">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プロペラの先端速度は時速500km以上にもなることがあります。大変危険ですのでプロペラの横方向および後方20m以内に、人や物が無いことを確認してください。</w:t>
      </w:r>
    </w:p>
    <w:p w14:paraId="5D2DCD63" w14:textId="77777777" w:rsidR="007B2F5A" w:rsidRDefault="007B2F5A" w:rsidP="007B2F5A">
      <w:pPr>
        <w:jc w:val="left"/>
        <w:rPr>
          <w:rFonts w:ascii="HGP明朝B" w:eastAsia="HGP明朝B"/>
          <w:sz w:val="24"/>
          <w:szCs w:val="24"/>
        </w:rPr>
      </w:pPr>
    </w:p>
    <w:p w14:paraId="412D2894" w14:textId="77777777" w:rsidR="007B2F5A" w:rsidRPr="007B2F5A" w:rsidRDefault="007B2F5A" w:rsidP="007B2F5A">
      <w:pPr>
        <w:jc w:val="left"/>
        <w:rPr>
          <w:rFonts w:ascii="HGP明朝B" w:eastAsia="HGP明朝B"/>
          <w:sz w:val="24"/>
          <w:szCs w:val="24"/>
        </w:rPr>
      </w:pPr>
    </w:p>
    <w:p w14:paraId="7C7A98E4"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1E5850">
        <w:rPr>
          <w:rFonts w:ascii="HGP明朝B" w:eastAsia="HGP明朝B" w:hint="eastAsia"/>
          <w:sz w:val="24"/>
          <w:szCs w:val="24"/>
        </w:rPr>
        <w:t>飛行</w:t>
      </w:r>
    </w:p>
    <w:p w14:paraId="06486EF3"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23D5072B"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3E80BA83" w14:textId="77777777" w:rsidR="000F7661"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また、部品や装備品を落下させてしまう可能性があり、大変に危険です。人の上空は絶対に飛ばないでください。</w:t>
      </w:r>
    </w:p>
    <w:p w14:paraId="6B800EC6" w14:textId="77777777" w:rsidR="0013159E" w:rsidRPr="001E5850" w:rsidRDefault="0013159E" w:rsidP="00A86BD6">
      <w:pPr>
        <w:jc w:val="left"/>
        <w:rPr>
          <w:rFonts w:ascii="HGP明朝B" w:eastAsia="HGP明朝B"/>
          <w:sz w:val="24"/>
          <w:szCs w:val="24"/>
        </w:rPr>
      </w:pPr>
    </w:p>
    <w:p w14:paraId="2AC3C44E"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334EC046"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6F331265"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1555AC26"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12B9E03C" w14:textId="77777777" w:rsidR="00770B3E" w:rsidRPr="00770B3E" w:rsidRDefault="008713DE" w:rsidP="00770B3E">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注意：プロペラア</w:t>
      </w:r>
      <w:r w:rsidR="006B56D8">
        <w:rPr>
          <w:rFonts w:ascii="HGP明朝B" w:eastAsia="HGP明朝B" w:hint="eastAsia"/>
          <w:color w:val="FF0000"/>
          <w:sz w:val="24"/>
          <w:szCs w:val="24"/>
        </w:rPr>
        <w:t>トラッキング</w:t>
      </w:r>
      <w:r w:rsidR="00770B3E" w:rsidRPr="00770B3E">
        <w:rPr>
          <w:rFonts w:ascii="HGP明朝B" w:eastAsia="HGP明朝B" w:hint="eastAsia"/>
          <w:color w:val="FF0000"/>
          <w:sz w:val="24"/>
          <w:szCs w:val="24"/>
        </w:rPr>
        <w:t>が狂っていると、推力不足や異常振動の原因になります。</w:t>
      </w:r>
    </w:p>
    <w:p w14:paraId="7FDC1AA3"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39F6CBF0"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4BFA7F3E"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63F04B2F" w14:textId="77777777" w:rsidR="00770B3E" w:rsidRPr="00770B3E" w:rsidRDefault="008713DE" w:rsidP="00770B3E">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注意：飛行中にパイロットが必要を感じた場合は、躊躇せずパラシュートを使用してください。</w:t>
      </w:r>
    </w:p>
    <w:p w14:paraId="148125DD" w14:textId="77777777" w:rsidR="00CE797D" w:rsidRPr="00CE797D" w:rsidRDefault="00770B3E" w:rsidP="00CE797D">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39965651" w14:textId="77777777" w:rsidR="00CE797D" w:rsidRPr="00770B3E" w:rsidRDefault="00CE797D" w:rsidP="00770B3E">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35200" behindDoc="1" locked="0" layoutInCell="1" allowOverlap="1" wp14:anchorId="6F45EF33" wp14:editId="68F66A04">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9"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504E0A45" wp14:editId="5CECEBB5">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50" cstate="print"/>
                    <a:stretch>
                      <a:fillRect/>
                    </a:stretch>
                  </pic:blipFill>
                  <pic:spPr>
                    <a:xfrm>
                      <a:off x="0" y="0"/>
                      <a:ext cx="1504950" cy="2009775"/>
                    </a:xfrm>
                    <a:prstGeom prst="rect">
                      <a:avLst/>
                    </a:prstGeom>
                  </pic:spPr>
                </pic:pic>
              </a:graphicData>
            </a:graphic>
          </wp:inline>
        </w:drawing>
      </w:r>
    </w:p>
    <w:p w14:paraId="577A42C2" w14:textId="77777777" w:rsidR="007B2503"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7B2503" w:rsidRPr="00FE6E0A">
        <w:rPr>
          <w:rFonts w:ascii="HGP明朝B" w:eastAsia="HGP明朝B" w:hint="eastAsia"/>
          <w:sz w:val="24"/>
          <w:szCs w:val="24"/>
        </w:rPr>
        <w:t>始動前の点検</w:t>
      </w:r>
    </w:p>
    <w:p w14:paraId="085FE472" w14:textId="77777777" w:rsidR="00FE6E0A" w:rsidRPr="00E745E7" w:rsidRDefault="007B2503" w:rsidP="00FE6E0A">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w:t>
      </w:r>
      <w:r w:rsidR="00FE6E0A" w:rsidRPr="00FE6E0A">
        <w:rPr>
          <w:rFonts w:ascii="HGP明朝B" w:eastAsia="HGP明朝B" w:hint="eastAsia"/>
          <w:sz w:val="24"/>
          <w:szCs w:val="24"/>
        </w:rPr>
        <w:t>6.始動前の</w:t>
      </w:r>
      <w:r w:rsidRPr="00FE6E0A">
        <w:rPr>
          <w:rFonts w:ascii="HGP明朝B" w:eastAsia="HGP明朝B" w:hint="eastAsia"/>
          <w:sz w:val="24"/>
          <w:szCs w:val="24"/>
        </w:rPr>
        <w:t>点検を実施してください。</w:t>
      </w:r>
    </w:p>
    <w:p w14:paraId="61CBA654" w14:textId="77777777" w:rsidR="00FE6E0A"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5CB8D834" w14:textId="77777777" w:rsidR="00FE6E0A" w:rsidRPr="00E745E7" w:rsidRDefault="008713DE" w:rsidP="00FE6E0A">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FE6E0A" w:rsidRPr="00E745E7">
        <w:rPr>
          <w:rFonts w:ascii="HGP明朝B" w:eastAsia="HGP明朝B" w:hint="eastAsia"/>
          <w:color w:val="FF0000"/>
          <w:sz w:val="24"/>
          <w:szCs w:val="24"/>
        </w:rPr>
        <w:t>注意：初めてエンジンを運転する前に、必ずエンジンの停止手順を確認し、慣れてください。</w:t>
      </w:r>
    </w:p>
    <w:p w14:paraId="3A4B2E1D" w14:textId="77777777" w:rsidR="00FE6E0A" w:rsidRPr="00FE6E0A" w:rsidRDefault="00FE6E0A" w:rsidP="00FE6E0A">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7134E599" w14:textId="77777777" w:rsidR="00FE6E0A" w:rsidRPr="00FE6E0A" w:rsidRDefault="00FE6E0A" w:rsidP="00FE6E0A">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15592156" w14:textId="77777777" w:rsidR="00FE6E0A" w:rsidRP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1760925F" w14:textId="77777777" w:rsidR="00FE6E0A" w:rsidRP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6EDC0DD7" w14:textId="77777777" w:rsidR="00FE6E0A" w:rsidRDefault="00FE6E0A" w:rsidP="00FE6E0A">
      <w:pPr>
        <w:jc w:val="left"/>
        <w:rPr>
          <w:rFonts w:ascii="HGP明朝B" w:eastAsia="HGP明朝B"/>
          <w:sz w:val="24"/>
          <w:szCs w:val="24"/>
        </w:rPr>
      </w:pPr>
    </w:p>
    <w:p w14:paraId="0B0BEE50" w14:textId="77777777" w:rsidR="007B2F5A" w:rsidRDefault="007B2F5A" w:rsidP="00FE6E0A">
      <w:pPr>
        <w:jc w:val="left"/>
        <w:rPr>
          <w:rFonts w:ascii="HGP明朝B" w:eastAsia="HGP明朝B"/>
          <w:sz w:val="24"/>
          <w:szCs w:val="24"/>
        </w:rPr>
      </w:pPr>
    </w:p>
    <w:p w14:paraId="63C23A9E" w14:textId="77777777" w:rsidR="007B2F5A" w:rsidRDefault="007B2F5A" w:rsidP="00FE6E0A">
      <w:pPr>
        <w:jc w:val="left"/>
        <w:rPr>
          <w:rFonts w:ascii="HGP明朝B" w:eastAsia="HGP明朝B"/>
          <w:sz w:val="24"/>
          <w:szCs w:val="24"/>
        </w:rPr>
      </w:pPr>
    </w:p>
    <w:p w14:paraId="2D4FAB26" w14:textId="77777777" w:rsidR="001B3A2D" w:rsidRPr="00E745E7" w:rsidRDefault="00770B3E" w:rsidP="001B3A2D">
      <w:pPr>
        <w:jc w:val="left"/>
        <w:rPr>
          <w:rFonts w:ascii="HGP明朝B" w:eastAsia="HGP明朝B"/>
          <w:sz w:val="44"/>
          <w:szCs w:val="44"/>
        </w:rPr>
      </w:pPr>
      <w:r>
        <w:rPr>
          <w:rFonts w:ascii="HGP明朝B" w:eastAsia="HGP明朝B" w:hint="eastAsia"/>
          <w:sz w:val="44"/>
          <w:szCs w:val="44"/>
        </w:rPr>
        <w:lastRenderedPageBreak/>
        <w:t>６</w:t>
      </w:r>
      <w:r w:rsidR="001B3A2D" w:rsidRPr="007A12D2">
        <w:rPr>
          <w:rFonts w:ascii="HGP明朝B" w:eastAsia="HGP明朝B" w:hint="eastAsia"/>
          <w:sz w:val="44"/>
          <w:szCs w:val="44"/>
        </w:rPr>
        <w:t>．</w:t>
      </w:r>
      <w:r w:rsidR="001B3A2D" w:rsidRPr="001B3A2D">
        <w:rPr>
          <w:rFonts w:ascii="HGP明朝B" w:eastAsia="HGP明朝B" w:hint="eastAsia"/>
          <w:sz w:val="44"/>
          <w:szCs w:val="44"/>
        </w:rPr>
        <w:t>始動前の点検</w:t>
      </w:r>
    </w:p>
    <w:p w14:paraId="64658BEC"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26B5C2A4"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sidR="001E3124">
        <w:rPr>
          <w:rFonts w:ascii="HGP明朝B" w:eastAsia="HGP明朝B" w:hint="eastAsia"/>
          <w:sz w:val="24"/>
          <w:szCs w:val="24"/>
        </w:rPr>
        <w:t>（キャブのレバーのアイドリングの位置は正しいか）</w:t>
      </w:r>
    </w:p>
    <w:p w14:paraId="25F8C241"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534105B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0084151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662AF41E"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18E40309"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(6)　プロペラを含めた減速機構</w:t>
      </w:r>
      <w:r w:rsidR="001E3124">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7E5530EE"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2543114D"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(8)　スパークプラグの点検・清掃。</w:t>
      </w:r>
    </w:p>
    <w:p w14:paraId="18FB6DB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00AE09C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2FB93B5B"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(11) 周辺に人がいないか。</w:t>
      </w:r>
    </w:p>
    <w:p w14:paraId="7026F0C4" w14:textId="77777777" w:rsidR="001B3A2D" w:rsidRPr="001B3A2D" w:rsidRDefault="008713DE" w:rsidP="001B3A2D">
      <w:pPr>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1B3A2D" w:rsidRPr="001B3A2D">
        <w:rPr>
          <w:rFonts w:ascii="HGP明朝B" w:eastAsia="HGP明朝B" w:hint="eastAsia"/>
          <w:color w:val="FF0000"/>
          <w:sz w:val="24"/>
          <w:szCs w:val="24"/>
        </w:rPr>
        <w:t>禁止：プロペラが無い状態では、エンジンを</w:t>
      </w:r>
      <w:r w:rsidR="00B541CF">
        <w:rPr>
          <w:rFonts w:ascii="HGP明朝B" w:eastAsia="HGP明朝B" w:hint="eastAsia"/>
          <w:color w:val="FF0000"/>
          <w:sz w:val="24"/>
          <w:szCs w:val="24"/>
        </w:rPr>
        <w:t>高回転で</w:t>
      </w:r>
      <w:r w:rsidR="001B3A2D" w:rsidRPr="001B3A2D">
        <w:rPr>
          <w:rFonts w:ascii="HGP明朝B" w:eastAsia="HGP明朝B" w:hint="eastAsia"/>
          <w:color w:val="FF0000"/>
          <w:sz w:val="24"/>
          <w:szCs w:val="24"/>
        </w:rPr>
        <w:t>運転しないでください。</w:t>
      </w:r>
    </w:p>
    <w:p w14:paraId="20EF8B53" w14:textId="77777777" w:rsidR="0013159E" w:rsidRPr="001B3A2D" w:rsidRDefault="001B3A2D" w:rsidP="001B3A2D">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20C0B19E" w14:textId="77777777" w:rsidR="00022529" w:rsidRPr="001B3A2D" w:rsidRDefault="00022529" w:rsidP="00A86BD6">
      <w:pPr>
        <w:jc w:val="left"/>
        <w:rPr>
          <w:rFonts w:ascii="HGP明朝B" w:eastAsia="HGP明朝B"/>
          <w:color w:val="FF0000"/>
          <w:sz w:val="24"/>
          <w:szCs w:val="24"/>
        </w:rPr>
      </w:pPr>
    </w:p>
    <w:p w14:paraId="1B6AB24C" w14:textId="77777777" w:rsidR="005E559B" w:rsidRDefault="00770B3E" w:rsidP="005E559B">
      <w:pPr>
        <w:jc w:val="left"/>
        <w:rPr>
          <w:rFonts w:ascii="HGP明朝B" w:eastAsia="HGP明朝B"/>
          <w:sz w:val="44"/>
          <w:szCs w:val="44"/>
        </w:rPr>
      </w:pPr>
      <w:r>
        <w:rPr>
          <w:rFonts w:ascii="HGP明朝B" w:eastAsia="HGP明朝B" w:hint="eastAsia"/>
          <w:sz w:val="44"/>
          <w:szCs w:val="44"/>
        </w:rPr>
        <w:t>７</w:t>
      </w:r>
      <w:r w:rsidR="005E559B" w:rsidRPr="007A12D2">
        <w:rPr>
          <w:rFonts w:ascii="HGP明朝B" w:eastAsia="HGP明朝B" w:hint="eastAsia"/>
          <w:sz w:val="44"/>
          <w:szCs w:val="44"/>
        </w:rPr>
        <w:t>．</w:t>
      </w:r>
      <w:r w:rsidR="005E559B">
        <w:rPr>
          <w:rFonts w:ascii="HGP明朝B" w:eastAsia="HGP明朝B" w:hint="eastAsia"/>
          <w:sz w:val="44"/>
          <w:szCs w:val="44"/>
        </w:rPr>
        <w:t>エンジン</w:t>
      </w:r>
      <w:r w:rsidR="005E559B" w:rsidRPr="001B3A2D">
        <w:rPr>
          <w:rFonts w:ascii="HGP明朝B" w:eastAsia="HGP明朝B" w:hint="eastAsia"/>
          <w:sz w:val="44"/>
          <w:szCs w:val="44"/>
        </w:rPr>
        <w:t>始動</w:t>
      </w:r>
    </w:p>
    <w:p w14:paraId="6746D46A" w14:textId="77777777" w:rsidR="00F045AA" w:rsidRDefault="00F045AA" w:rsidP="00F045AA">
      <w:pPr>
        <w:jc w:val="left"/>
        <w:rPr>
          <w:rFonts w:ascii="HGP明朝B" w:eastAsia="HGP明朝B"/>
          <w:b/>
          <w:sz w:val="32"/>
          <w:szCs w:val="32"/>
        </w:rPr>
      </w:pPr>
      <w:r>
        <w:rPr>
          <w:rFonts w:ascii="HGP明朝B" w:eastAsia="HGP明朝B" w:hint="eastAsia"/>
          <w:b/>
          <w:sz w:val="32"/>
          <w:szCs w:val="32"/>
        </w:rPr>
        <w:t>７</w:t>
      </w:r>
      <w:r w:rsidRPr="00B05617">
        <w:rPr>
          <w:rFonts w:ascii="HGP明朝B" w:eastAsia="HGP明朝B" w:hint="eastAsia"/>
          <w:b/>
          <w:sz w:val="32"/>
          <w:szCs w:val="32"/>
        </w:rPr>
        <w:t>-1 エンジン始動方法</w:t>
      </w:r>
    </w:p>
    <w:p w14:paraId="234FD94D" w14:textId="77777777" w:rsidR="00F045AA" w:rsidRPr="00B05617" w:rsidRDefault="00F045AA" w:rsidP="00F045AA">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1</w:t>
      </w:r>
      <w:r>
        <w:rPr>
          <w:rFonts w:ascii="HGP明朝B" w:eastAsia="HGP明朝B" w:hint="eastAsia"/>
          <w:b/>
          <w:sz w:val="24"/>
          <w:szCs w:val="24"/>
        </w:rPr>
        <w:t xml:space="preserve">  始動手順　（リコイルスターター編）</w:t>
      </w:r>
    </w:p>
    <w:p w14:paraId="49501CF0" w14:textId="77777777" w:rsidR="00F045AA" w:rsidRPr="009810C8" w:rsidRDefault="00F045AA" w:rsidP="00F045AA">
      <w:pPr>
        <w:jc w:val="left"/>
        <w:rPr>
          <w:rFonts w:ascii="HGP明朝B" w:eastAsia="HGP明朝B"/>
          <w:sz w:val="24"/>
          <w:szCs w:val="24"/>
        </w:rPr>
      </w:pPr>
      <w:r w:rsidRPr="009810C8">
        <w:rPr>
          <w:rFonts w:ascii="HGP明朝B" w:eastAsia="HGP明朝B" w:hint="eastAsia"/>
          <w:b/>
          <w:sz w:val="24"/>
          <w:szCs w:val="24"/>
        </w:rPr>
        <w:t xml:space="preserve">1.　</w:t>
      </w:r>
      <w:r w:rsidRPr="009810C8">
        <w:rPr>
          <w:rFonts w:ascii="HGP明朝B" w:eastAsia="HGP明朝B" w:hint="eastAsia"/>
          <w:sz w:val="24"/>
          <w:szCs w:val="24"/>
        </w:rPr>
        <w:t>燃料タンクにオイルを混合４％（２５：１）にした燃料を満たします。</w:t>
      </w:r>
    </w:p>
    <w:p w14:paraId="21730559" w14:textId="77777777" w:rsidR="00F045AA" w:rsidRPr="009810C8" w:rsidRDefault="00F045AA" w:rsidP="00F045AA">
      <w:pPr>
        <w:jc w:val="left"/>
        <w:rPr>
          <w:rFonts w:ascii="HGP明朝B" w:eastAsia="HGP明朝B"/>
          <w:sz w:val="24"/>
          <w:szCs w:val="24"/>
        </w:rPr>
      </w:pPr>
      <w:r w:rsidRPr="009810C8">
        <w:rPr>
          <w:rFonts w:ascii="HGP明朝B" w:eastAsia="HGP明朝B" w:hint="eastAsia"/>
          <w:b/>
          <w:sz w:val="24"/>
          <w:szCs w:val="24"/>
        </w:rPr>
        <w:t>2.</w:t>
      </w:r>
      <w:r w:rsidRPr="009810C8">
        <w:rPr>
          <w:rFonts w:ascii="HGP明朝B" w:eastAsia="HGP明朝B" w:hint="eastAsia"/>
          <w:sz w:val="24"/>
          <w:szCs w:val="24"/>
        </w:rPr>
        <w:t xml:space="preserve">　エンジンを何時でも停止できることは重要です。瞬時に</w:t>
      </w:r>
      <w:r>
        <w:rPr>
          <w:rFonts w:ascii="HGP明朝B" w:eastAsia="HGP明朝B" w:hint="eastAsia"/>
          <w:sz w:val="24"/>
          <w:szCs w:val="24"/>
        </w:rPr>
        <w:t>キル</w:t>
      </w:r>
      <w:r w:rsidRPr="009810C8">
        <w:rPr>
          <w:rFonts w:ascii="HGP明朝B" w:eastAsia="HGP明朝B" w:hint="eastAsia"/>
          <w:sz w:val="24"/>
          <w:szCs w:val="24"/>
        </w:rPr>
        <w:t>スイッチを押せるようにスロットルレバーを持ちます。</w:t>
      </w:r>
    </w:p>
    <w:p w14:paraId="54A0D8DC" w14:textId="77777777" w:rsidR="00F045AA" w:rsidRDefault="00F045AA" w:rsidP="00F045AA">
      <w:pPr>
        <w:jc w:val="left"/>
        <w:rPr>
          <w:rFonts w:ascii="HGP明朝B" w:eastAsia="HGP明朝B"/>
          <w:bCs/>
          <w:sz w:val="24"/>
          <w:szCs w:val="24"/>
        </w:rPr>
      </w:pPr>
      <w:r w:rsidRPr="009403BC">
        <w:rPr>
          <w:rFonts w:ascii="HGP明朝B" w:eastAsia="HGP明朝B" w:hint="eastAsia"/>
          <w:b/>
          <w:sz w:val="24"/>
          <w:szCs w:val="24"/>
        </w:rPr>
        <w:t xml:space="preserve">3.　</w:t>
      </w:r>
      <w:r w:rsidRPr="009403BC">
        <w:rPr>
          <w:rFonts w:ascii="HGP明朝B" w:eastAsia="HGP明朝B" w:hint="eastAsia"/>
          <w:sz w:val="24"/>
          <w:szCs w:val="24"/>
        </w:rPr>
        <w:t>燃料をキャブレターに送ります。</w:t>
      </w:r>
      <w:r w:rsidRPr="009403BC">
        <w:rPr>
          <w:rFonts w:ascii="HGP明朝B" w:eastAsia="HGP明朝B" w:hint="eastAsia"/>
          <w:bCs/>
          <w:sz w:val="24"/>
          <w:szCs w:val="24"/>
        </w:rPr>
        <w:t>プライマリポンプが装着されているユニットの場合</w:t>
      </w:r>
      <w:r>
        <w:rPr>
          <w:rFonts w:ascii="HGP明朝B" w:eastAsia="HGP明朝B" w:hint="eastAsia"/>
          <w:bCs/>
          <w:sz w:val="24"/>
          <w:szCs w:val="24"/>
        </w:rPr>
        <w:t>キャブレターのダイヤフラムを押しながらポンプをポンピングし、キャブレターまで燃料を送り、チョークレバーを引きます。</w:t>
      </w:r>
    </w:p>
    <w:p w14:paraId="39AC4C3C" w14:textId="77777777" w:rsidR="00F045AA" w:rsidRDefault="00F045AA" w:rsidP="00F045AA">
      <w:pPr>
        <w:jc w:val="left"/>
        <w:rPr>
          <w:rFonts w:ascii="HGP明朝B" w:eastAsia="HGP明朝B"/>
          <w:sz w:val="24"/>
          <w:szCs w:val="24"/>
        </w:rPr>
      </w:pPr>
      <w:r w:rsidRPr="009403BC">
        <w:rPr>
          <w:rFonts w:ascii="HGP明朝B" w:eastAsia="HGP明朝B" w:hint="eastAsia"/>
          <w:bCs/>
          <w:sz w:val="24"/>
          <w:szCs w:val="24"/>
        </w:rPr>
        <w:t>プライマリポンプが装着されて</w:t>
      </w:r>
      <w:r>
        <w:rPr>
          <w:rFonts w:ascii="HGP明朝B" w:eastAsia="HGP明朝B" w:hint="eastAsia"/>
          <w:bCs/>
          <w:sz w:val="24"/>
          <w:szCs w:val="24"/>
        </w:rPr>
        <w:t>いないユニットの場合はチョークレバーを引き、</w:t>
      </w:r>
      <w:r w:rsidRPr="009810C8">
        <w:rPr>
          <w:rFonts w:ascii="HGP明朝B" w:eastAsia="HGP明朝B" w:hint="eastAsia"/>
          <w:sz w:val="24"/>
          <w:szCs w:val="24"/>
        </w:rPr>
        <w:t>リコイルスターターを</w:t>
      </w:r>
      <w:r w:rsidRPr="00EE3877">
        <w:rPr>
          <w:rFonts w:ascii="HGP明朝B" w:eastAsia="HGP明朝B" w:hint="eastAsia"/>
          <w:color w:val="E36C0A" w:themeColor="accent6" w:themeShade="BF"/>
          <w:sz w:val="24"/>
          <w:szCs w:val="24"/>
        </w:rPr>
        <w:t>緩くゆっくりとロングストローク</w:t>
      </w:r>
      <w:r w:rsidRPr="009810C8">
        <w:rPr>
          <w:rFonts w:ascii="HGP明朝B" w:eastAsia="HGP明朝B" w:hint="eastAsia"/>
          <w:sz w:val="24"/>
          <w:szCs w:val="24"/>
        </w:rPr>
        <w:t>で５回ほどキックします。</w:t>
      </w:r>
      <w:r>
        <w:rPr>
          <w:rFonts w:ascii="HGP明朝B" w:eastAsia="HGP明朝B" w:hint="eastAsia"/>
          <w:sz w:val="24"/>
          <w:szCs w:val="24"/>
        </w:rPr>
        <w:t>これにより燃料がキャブレターまで上がってきます。</w:t>
      </w:r>
    </w:p>
    <w:p w14:paraId="21F56B3F" w14:textId="77777777" w:rsidR="00F045AA" w:rsidRPr="009810C8" w:rsidRDefault="00F045AA" w:rsidP="00F045AA">
      <w:pPr>
        <w:jc w:val="left"/>
        <w:rPr>
          <w:rFonts w:ascii="HGP明朝B" w:eastAsia="HGP明朝B"/>
          <w:sz w:val="24"/>
          <w:szCs w:val="24"/>
        </w:rPr>
      </w:pPr>
      <w:r w:rsidRPr="009421D3">
        <w:rPr>
          <w:rFonts w:ascii="HGP明朝B" w:eastAsia="HGP明朝B" w:hint="eastAsia"/>
          <w:color w:val="FF0000"/>
          <w:sz w:val="24"/>
          <w:szCs w:val="24"/>
        </w:rPr>
        <w:t>※</w:t>
      </w:r>
      <w:r>
        <w:rPr>
          <w:rFonts w:ascii="HGP明朝B" w:eastAsia="HGP明朝B" w:hint="eastAsia"/>
          <w:color w:val="FF0000"/>
          <w:sz w:val="24"/>
          <w:szCs w:val="24"/>
        </w:rPr>
        <w:t>７</w:t>
      </w:r>
      <w:r w:rsidRPr="009421D3">
        <w:rPr>
          <w:rFonts w:ascii="HGP明朝B" w:eastAsia="HGP明朝B" w:hint="eastAsia"/>
          <w:color w:val="FF0000"/>
          <w:sz w:val="24"/>
          <w:szCs w:val="24"/>
        </w:rPr>
        <w:t>-1-</w:t>
      </w:r>
      <w:r>
        <w:rPr>
          <w:rFonts w:ascii="HGP明朝B" w:eastAsia="HGP明朝B"/>
          <w:color w:val="FF0000"/>
          <w:sz w:val="24"/>
          <w:szCs w:val="24"/>
        </w:rPr>
        <w:t>2</w:t>
      </w:r>
      <w:r w:rsidRPr="009421D3">
        <w:rPr>
          <w:rFonts w:ascii="HGP明朝B" w:eastAsia="HGP明朝B" w:hint="eastAsia"/>
          <w:color w:val="FF0000"/>
          <w:sz w:val="24"/>
          <w:szCs w:val="24"/>
        </w:rPr>
        <w:t>キックスタートを参照してください。</w:t>
      </w:r>
    </w:p>
    <w:p w14:paraId="5F20145F" w14:textId="77777777" w:rsidR="00F045AA" w:rsidRPr="009810C8" w:rsidRDefault="00F045AA" w:rsidP="00F045AA">
      <w:pPr>
        <w:jc w:val="left"/>
        <w:rPr>
          <w:rFonts w:ascii="HGP明朝B" w:eastAsia="HGP明朝B"/>
          <w:sz w:val="24"/>
          <w:szCs w:val="24"/>
        </w:rPr>
      </w:pPr>
      <w:r w:rsidRPr="009810C8">
        <w:rPr>
          <w:rFonts w:ascii="HGP明朝B" w:eastAsia="HGP明朝B" w:hint="eastAsia"/>
          <w:b/>
          <w:sz w:val="24"/>
          <w:szCs w:val="24"/>
        </w:rPr>
        <w:t>4.</w:t>
      </w:r>
      <w:r w:rsidRPr="009810C8">
        <w:rPr>
          <w:rFonts w:ascii="HGP明朝B" w:eastAsia="HGP明朝B" w:hint="eastAsia"/>
          <w:sz w:val="24"/>
          <w:szCs w:val="24"/>
        </w:rPr>
        <w:t xml:space="preserve">　次にチョークを引いたままスロットルレバーには触らないで、ショートストロークでキックします。チョークを作動しているときは燃料が濃すぎるので､エンジンは連続して回転することはありません。</w:t>
      </w:r>
    </w:p>
    <w:p w14:paraId="6CBA5B19" w14:textId="77777777" w:rsidR="00F045AA" w:rsidRPr="009810C8" w:rsidRDefault="00F045AA" w:rsidP="00F045AA">
      <w:pPr>
        <w:jc w:val="left"/>
        <w:rPr>
          <w:rFonts w:ascii="HGP明朝B" w:eastAsia="HGP明朝B"/>
          <w:sz w:val="24"/>
          <w:szCs w:val="24"/>
        </w:rPr>
      </w:pPr>
      <w:r w:rsidRPr="009810C8">
        <w:rPr>
          <w:rFonts w:ascii="HGP明朝B" w:eastAsia="HGP明朝B" w:hint="eastAsia"/>
          <w:b/>
          <w:sz w:val="24"/>
          <w:szCs w:val="24"/>
        </w:rPr>
        <w:t>5.</w:t>
      </w:r>
      <w:r w:rsidRPr="009810C8">
        <w:rPr>
          <w:rFonts w:ascii="HGP明朝B" w:eastAsia="HGP明朝B" w:hint="eastAsia"/>
          <w:sz w:val="24"/>
          <w:szCs w:val="24"/>
        </w:rPr>
        <w:t xml:space="preserve">　初爆音が聞こえたらチョークを元に戻し（開放）､次にスロットルレバーを僅かに（１／４ほど）開けたスタートポジションで、キックスターターでエンジンを始動します。</w:t>
      </w:r>
    </w:p>
    <w:p w14:paraId="4445BF13" w14:textId="77777777" w:rsidR="00F045AA" w:rsidRPr="009810C8" w:rsidRDefault="00F045AA" w:rsidP="00F045AA">
      <w:pPr>
        <w:jc w:val="left"/>
        <w:rPr>
          <w:rFonts w:ascii="HGP明朝B" w:eastAsia="HGP明朝B"/>
          <w:sz w:val="24"/>
          <w:szCs w:val="24"/>
        </w:rPr>
      </w:pPr>
      <w:r w:rsidRPr="009810C8">
        <w:rPr>
          <w:rFonts w:ascii="HGP明朝B" w:eastAsia="HGP明朝B" w:hint="eastAsia"/>
          <w:b/>
          <w:sz w:val="24"/>
          <w:szCs w:val="24"/>
        </w:rPr>
        <w:t xml:space="preserve">6.　</w:t>
      </w:r>
      <w:r w:rsidRPr="009810C8">
        <w:rPr>
          <w:rFonts w:ascii="HGP明朝B" w:eastAsia="HGP明朝B" w:hint="eastAsia"/>
          <w:sz w:val="24"/>
          <w:szCs w:val="24"/>
        </w:rPr>
        <w:t>始動したらスロットルを1/4～1/3程度開けて、1分程度暖機運転を行って下さい。</w:t>
      </w:r>
    </w:p>
    <w:p w14:paraId="42C01272" w14:textId="77777777" w:rsidR="00F045AA" w:rsidRDefault="00F045AA" w:rsidP="00F045AA">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9810C8">
        <w:rPr>
          <w:rFonts w:ascii="HGP明朝B" w:eastAsia="HGP明朝B" w:hint="eastAsia"/>
          <w:sz w:val="24"/>
          <w:szCs w:val="24"/>
        </w:rPr>
        <w:t>暖気中にエンジンが停止したときは、始動手順を最初からやり直してください。</w:t>
      </w:r>
    </w:p>
    <w:p w14:paraId="5D907162" w14:textId="77777777" w:rsidR="00F045AA" w:rsidRPr="009810C8" w:rsidRDefault="00F045AA" w:rsidP="00F045AA">
      <w:pPr>
        <w:jc w:val="left"/>
        <w:rPr>
          <w:rFonts w:ascii="HGP明朝B" w:eastAsia="HGP明朝B"/>
          <w:sz w:val="24"/>
          <w:szCs w:val="24"/>
        </w:rPr>
      </w:pPr>
    </w:p>
    <w:p w14:paraId="095AB1DE" w14:textId="77777777" w:rsidR="00F045AA" w:rsidRPr="009810C8" w:rsidRDefault="00F045AA" w:rsidP="00F045AA">
      <w:pPr>
        <w:jc w:val="left"/>
        <w:rPr>
          <w:rFonts w:ascii="HGP明朝B" w:eastAsia="HGP明朝B"/>
          <w:sz w:val="24"/>
          <w:szCs w:val="24"/>
        </w:rPr>
      </w:pPr>
      <w:r>
        <w:rPr>
          <w:rFonts w:ascii="HGP明朝B" w:eastAsia="HGP明朝B" w:hint="eastAsia"/>
          <w:b/>
          <w:sz w:val="24"/>
          <w:szCs w:val="24"/>
        </w:rPr>
        <w:t>7</w:t>
      </w:r>
      <w:r w:rsidRPr="009810C8">
        <w:rPr>
          <w:rFonts w:ascii="HGP明朝B" w:eastAsia="HGP明朝B" w:hint="eastAsia"/>
          <w:b/>
          <w:sz w:val="24"/>
          <w:szCs w:val="24"/>
        </w:rPr>
        <w:t xml:space="preserve">.　</w:t>
      </w:r>
      <w:r w:rsidRPr="009810C8">
        <w:rPr>
          <w:rFonts w:ascii="HGP明朝B" w:eastAsia="HGP明朝B" w:hint="eastAsia"/>
          <w:sz w:val="24"/>
          <w:szCs w:val="24"/>
        </w:rPr>
        <w:t>キルスイッチが正常に働くことを確認してください。</w:t>
      </w:r>
    </w:p>
    <w:p w14:paraId="77664F63" w14:textId="77777777" w:rsidR="00F045AA" w:rsidRDefault="00F045AA" w:rsidP="00F045AA">
      <w:pPr>
        <w:jc w:val="left"/>
        <w:rPr>
          <w:rFonts w:ascii="HGP明朝B" w:eastAsia="HGP明朝B"/>
          <w:sz w:val="24"/>
          <w:szCs w:val="24"/>
        </w:rPr>
      </w:pPr>
      <w:r w:rsidRPr="009810C8">
        <w:rPr>
          <w:rFonts w:ascii="HGP明朝B" w:eastAsia="HGP明朝B" w:hint="eastAsia"/>
          <w:sz w:val="24"/>
          <w:szCs w:val="24"/>
        </w:rPr>
        <w:lastRenderedPageBreak/>
        <w:t xml:space="preserve">　　</w:t>
      </w:r>
      <w:r>
        <w:rPr>
          <w:rFonts w:ascii="HGP明朝B" w:eastAsia="HGP明朝B" w:hint="eastAsia"/>
          <w:sz w:val="24"/>
          <w:szCs w:val="24"/>
        </w:rPr>
        <w:t>※</w:t>
      </w:r>
      <w:r w:rsidRPr="009810C8">
        <w:rPr>
          <w:rFonts w:ascii="HGP明朝B" w:eastAsia="HGP明朝B" w:hint="eastAsia"/>
          <w:sz w:val="24"/>
          <w:szCs w:val="24"/>
        </w:rPr>
        <w:t>キルスイッチの不良でエンジンが停止しないときはチョークを引いて停止させます。</w:t>
      </w:r>
    </w:p>
    <w:p w14:paraId="2B007C95" w14:textId="77777777" w:rsidR="00F045AA" w:rsidRPr="009421D3" w:rsidRDefault="00F045AA" w:rsidP="00F045AA">
      <w:pPr>
        <w:jc w:val="left"/>
        <w:rPr>
          <w:rFonts w:ascii="HGP明朝B" w:eastAsia="HGP明朝B"/>
          <w:sz w:val="24"/>
          <w:szCs w:val="24"/>
        </w:rPr>
      </w:pPr>
      <w:r w:rsidRPr="002C5142">
        <w:rPr>
          <w:rFonts w:ascii="HGP明朝B" w:eastAsia="HGP明朝B" w:hint="eastAsia"/>
          <w:b/>
          <w:sz w:val="24"/>
          <w:szCs w:val="24"/>
        </w:rPr>
        <w:t xml:space="preserve">8.　</w:t>
      </w:r>
      <w:r w:rsidRPr="009421D3">
        <w:rPr>
          <w:rFonts w:ascii="HGP明朝B" w:eastAsia="HGP明朝B" w:hint="eastAsia"/>
          <w:sz w:val="24"/>
          <w:szCs w:val="24"/>
        </w:rPr>
        <w:t>再度始動を試みるときは、手順の始めからやり直してください。</w:t>
      </w:r>
    </w:p>
    <w:p w14:paraId="4CB81E18" w14:textId="77777777" w:rsidR="00F045AA" w:rsidRDefault="00F045AA" w:rsidP="00F045AA">
      <w:pPr>
        <w:jc w:val="left"/>
        <w:rPr>
          <w:rFonts w:ascii="HGP明朝B" w:eastAsia="HGP明朝B"/>
          <w:sz w:val="24"/>
          <w:szCs w:val="24"/>
        </w:rPr>
      </w:pPr>
      <w:r w:rsidRPr="002C5142">
        <w:rPr>
          <w:rFonts w:ascii="HGP明朝B" w:eastAsia="HGP明朝B" w:hint="eastAsia"/>
          <w:b/>
          <w:sz w:val="24"/>
          <w:szCs w:val="24"/>
        </w:rPr>
        <w:t xml:space="preserve">9.　</w:t>
      </w:r>
      <w:r w:rsidRPr="009421D3">
        <w:rPr>
          <w:rFonts w:ascii="HGP明朝B" w:eastAsia="HGP明朝B" w:hint="eastAsia"/>
          <w:sz w:val="24"/>
          <w:szCs w:val="24"/>
        </w:rPr>
        <w:t>始動が上手くいかないときは、「不具合が発生したとき」の項を参照して、点検・整備を行ってください。</w:t>
      </w:r>
    </w:p>
    <w:p w14:paraId="4E6760E0" w14:textId="77777777" w:rsidR="00F045AA" w:rsidRDefault="00F045AA" w:rsidP="00F045AA">
      <w:pPr>
        <w:jc w:val="left"/>
        <w:rPr>
          <w:rFonts w:ascii="HGP明朝B" w:eastAsia="HGP明朝B"/>
          <w:sz w:val="24"/>
          <w:szCs w:val="24"/>
        </w:rPr>
      </w:pPr>
    </w:p>
    <w:p w14:paraId="6EFC4943" w14:textId="77777777" w:rsidR="00F045AA" w:rsidRPr="00B05617" w:rsidRDefault="00F045AA" w:rsidP="00F045AA">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2</w:t>
      </w:r>
      <w:r w:rsidRPr="00B05617">
        <w:rPr>
          <w:rFonts w:ascii="HGP明朝B" w:eastAsia="HGP明朝B" w:hint="eastAsia"/>
          <w:b/>
          <w:sz w:val="24"/>
          <w:szCs w:val="24"/>
        </w:rPr>
        <w:t>キックスタート</w:t>
      </w:r>
    </w:p>
    <w:p w14:paraId="5F939203" w14:textId="77777777" w:rsidR="00F045AA" w:rsidRDefault="00F045AA" w:rsidP="00F045AA">
      <w:pPr>
        <w:jc w:val="left"/>
        <w:rPr>
          <w:rFonts w:ascii="HGP明朝B" w:eastAsia="HGP明朝B" w:hAnsi="Times New Roman" w:cs="ＭＳ Ｐゴシック"/>
          <w:b/>
          <w:color w:val="000000"/>
          <w:kern w:val="0"/>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3B5574E7" w14:textId="77777777" w:rsidR="00F045AA" w:rsidRPr="0024167A" w:rsidRDefault="00F045AA" w:rsidP="00F045AA">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58728667" w14:textId="77777777" w:rsidR="00F045AA" w:rsidRPr="00262475" w:rsidRDefault="00F045AA" w:rsidP="00F045AA">
      <w:pPr>
        <w:suppressAutoHyphens/>
        <w:jc w:val="left"/>
        <w:textAlignment w:val="baseline"/>
        <w:rPr>
          <w:rFonts w:ascii="HGP明朝B" w:eastAsia="HGP明朝B" w:hAnsi="Times New Roman" w:cs="Times New Roman"/>
          <w:color w:val="000000"/>
          <w:spacing w:val="14"/>
          <w:kern w:val="0"/>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p>
    <w:p w14:paraId="3C9AF802" w14:textId="77777777" w:rsidR="00F045AA" w:rsidRDefault="00F045AA" w:rsidP="00F045AA">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89472" behindDoc="1" locked="0" layoutInCell="1" allowOverlap="1" wp14:anchorId="081B5526" wp14:editId="1B9E56D8">
            <wp:simplePos x="0" y="0"/>
            <wp:positionH relativeFrom="column">
              <wp:posOffset>19050</wp:posOffset>
            </wp:positionH>
            <wp:positionV relativeFrom="paragraph">
              <wp:posOffset>79375</wp:posOffset>
            </wp:positionV>
            <wp:extent cx="6515100" cy="1624330"/>
            <wp:effectExtent l="0" t="0" r="0" b="0"/>
            <wp:wrapTight wrapText="bothSides">
              <wp:wrapPolygon edited="0">
                <wp:start x="0" y="0"/>
                <wp:lineTo x="0" y="21279"/>
                <wp:lineTo x="21537" y="21279"/>
                <wp:lineTo x="21537" y="0"/>
                <wp:lineTo x="0" y="0"/>
              </wp:wrapPolygon>
            </wp:wrapTight>
            <wp:docPr id="30"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51" cstate="print"/>
                    <a:stretch>
                      <a:fillRect/>
                    </a:stretch>
                  </pic:blipFill>
                  <pic:spPr>
                    <a:xfrm>
                      <a:off x="0" y="0"/>
                      <a:ext cx="6515100" cy="1624330"/>
                    </a:xfrm>
                    <a:prstGeom prst="rect">
                      <a:avLst/>
                    </a:prstGeom>
                  </pic:spPr>
                </pic:pic>
              </a:graphicData>
            </a:graphic>
            <wp14:sizeRelH relativeFrom="margin">
              <wp14:pctWidth>0</wp14:pctWidth>
            </wp14:sizeRelH>
            <wp14:sizeRelV relativeFrom="margin">
              <wp14:pctHeight>0</wp14:pctHeight>
            </wp14:sizeRelV>
          </wp:anchor>
        </w:drawing>
      </w: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p>
    <w:p w14:paraId="20292F5B" w14:textId="77777777" w:rsidR="00F045AA" w:rsidRDefault="00F045AA" w:rsidP="00F045AA">
      <w:pPr>
        <w:jc w:val="left"/>
        <w:rPr>
          <w:rFonts w:ascii="HGP明朝B" w:eastAsia="HGP明朝B"/>
          <w:sz w:val="24"/>
          <w:szCs w:val="24"/>
        </w:rPr>
      </w:pPr>
    </w:p>
    <w:p w14:paraId="670A8C99" w14:textId="77777777" w:rsidR="00F045AA" w:rsidRDefault="00F045AA" w:rsidP="00F045AA">
      <w:pPr>
        <w:jc w:val="left"/>
        <w:rPr>
          <w:rFonts w:ascii="HGP明朝B" w:eastAsia="HGP明朝B"/>
          <w:sz w:val="24"/>
          <w:szCs w:val="24"/>
        </w:rPr>
      </w:pPr>
      <w:r w:rsidRPr="00980D8D">
        <w:rPr>
          <w:rFonts w:ascii="HGP明朝B" w:eastAsia="HGP明朝B" w:hint="eastAsia"/>
          <w:b/>
          <w:sz w:val="24"/>
          <w:szCs w:val="24"/>
        </w:rPr>
        <w:t>（B）</w:t>
      </w:r>
      <w:r w:rsidRPr="00980D8D">
        <w:rPr>
          <w:rFonts w:ascii="HGP明朝B" w:eastAsia="HGP明朝B" w:hint="eastAsia"/>
          <w:sz w:val="24"/>
          <w:szCs w:val="24"/>
        </w:rPr>
        <w:t>ハーネスを装着したまま、あぶみを足（靴）にセットして始動する方法</w:t>
      </w:r>
    </w:p>
    <w:p w14:paraId="1AC0C1EB" w14:textId="77777777" w:rsidR="00F045AA" w:rsidRDefault="00F045AA" w:rsidP="00F045AA">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体にハーネスを確実に装着し、ユニットを背負ったままあぶみをリコイルハンドルに装着し、勢い良く蹴ってエンジンを始動します。</w:t>
      </w:r>
    </w:p>
    <w:p w14:paraId="6FDC2345" w14:textId="77777777" w:rsidR="00F045AA" w:rsidRDefault="00F045AA" w:rsidP="00F045AA">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88448" behindDoc="1" locked="0" layoutInCell="1" allowOverlap="1" wp14:anchorId="24764D40" wp14:editId="697E4D3D">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33"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52"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87424" behindDoc="1" locked="0" layoutInCell="1" allowOverlap="1" wp14:anchorId="2D6617D2" wp14:editId="40AC9407">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35"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53" cstate="print"/>
                    <a:stretch>
                      <a:fillRect/>
                    </a:stretch>
                  </pic:blipFill>
                  <pic:spPr>
                    <a:xfrm>
                      <a:off x="0" y="0"/>
                      <a:ext cx="2238375" cy="1571625"/>
                    </a:xfrm>
                    <a:prstGeom prst="rect">
                      <a:avLst/>
                    </a:prstGeom>
                  </pic:spPr>
                </pic:pic>
              </a:graphicData>
            </a:graphic>
          </wp:anchor>
        </w:drawing>
      </w:r>
    </w:p>
    <w:p w14:paraId="6B41F22B" w14:textId="77777777" w:rsidR="00F045AA" w:rsidRDefault="00F045AA" w:rsidP="00F045AA">
      <w:pPr>
        <w:jc w:val="left"/>
        <w:rPr>
          <w:rFonts w:ascii="HGP明朝B" w:eastAsia="HGP明朝B"/>
          <w:color w:val="FF0000"/>
          <w:sz w:val="24"/>
          <w:szCs w:val="24"/>
        </w:rPr>
      </w:pPr>
    </w:p>
    <w:p w14:paraId="5BF44F3C" w14:textId="77777777" w:rsidR="00F045AA" w:rsidRDefault="00F045AA" w:rsidP="00F045AA">
      <w:pPr>
        <w:jc w:val="left"/>
        <w:rPr>
          <w:rFonts w:ascii="HGP明朝B" w:eastAsia="HGP明朝B"/>
          <w:color w:val="FF0000"/>
          <w:sz w:val="24"/>
          <w:szCs w:val="24"/>
        </w:rPr>
      </w:pPr>
    </w:p>
    <w:p w14:paraId="46909520" w14:textId="77777777" w:rsidR="00F045AA" w:rsidRDefault="00F045AA" w:rsidP="00F045AA">
      <w:pPr>
        <w:jc w:val="left"/>
        <w:rPr>
          <w:rFonts w:ascii="HGP明朝B" w:eastAsia="HGP明朝B"/>
          <w:color w:val="FF0000"/>
          <w:sz w:val="24"/>
          <w:szCs w:val="24"/>
        </w:rPr>
      </w:pPr>
    </w:p>
    <w:p w14:paraId="33B5CEC8" w14:textId="77777777" w:rsidR="00F045AA" w:rsidRDefault="00F045AA" w:rsidP="00F045AA">
      <w:pPr>
        <w:jc w:val="left"/>
        <w:rPr>
          <w:rFonts w:ascii="HGP明朝B" w:eastAsia="HGP明朝B"/>
          <w:color w:val="FF0000"/>
          <w:sz w:val="24"/>
          <w:szCs w:val="24"/>
        </w:rPr>
      </w:pPr>
    </w:p>
    <w:p w14:paraId="60CAA68C" w14:textId="77777777" w:rsidR="00F045AA" w:rsidRDefault="00F045AA" w:rsidP="00F045AA">
      <w:pPr>
        <w:jc w:val="left"/>
        <w:rPr>
          <w:rFonts w:ascii="HGP明朝B" w:eastAsia="HGP明朝B"/>
          <w:color w:val="FF0000"/>
          <w:sz w:val="24"/>
          <w:szCs w:val="24"/>
        </w:rPr>
      </w:pPr>
    </w:p>
    <w:p w14:paraId="5964252B" w14:textId="77777777" w:rsidR="00F045AA" w:rsidRDefault="00F045AA" w:rsidP="00F045AA">
      <w:pPr>
        <w:jc w:val="left"/>
        <w:rPr>
          <w:rFonts w:ascii="HGP明朝B" w:eastAsia="HGP明朝B"/>
          <w:color w:val="FF0000"/>
          <w:sz w:val="24"/>
          <w:szCs w:val="24"/>
        </w:rPr>
      </w:pPr>
    </w:p>
    <w:p w14:paraId="71F2DA6E" w14:textId="77777777" w:rsidR="00F045AA" w:rsidRDefault="00F045AA" w:rsidP="00F045AA">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0CB298D0" w14:textId="77777777" w:rsidR="00F045AA" w:rsidRDefault="00F045AA" w:rsidP="00F045AA">
      <w:pPr>
        <w:jc w:val="left"/>
        <w:rPr>
          <w:rFonts w:ascii="HGP明朝B" w:eastAsia="HGP明朝B"/>
          <w:sz w:val="24"/>
          <w:szCs w:val="24"/>
        </w:rPr>
      </w:pPr>
    </w:p>
    <w:p w14:paraId="3A9D17F0" w14:textId="77777777" w:rsidR="00F045AA" w:rsidRDefault="00F045AA" w:rsidP="00F045AA">
      <w:pPr>
        <w:jc w:val="left"/>
        <w:rPr>
          <w:rFonts w:ascii="HGP明朝B" w:eastAsia="HGP明朝B"/>
          <w:sz w:val="24"/>
          <w:szCs w:val="24"/>
        </w:rPr>
      </w:pPr>
    </w:p>
    <w:p w14:paraId="37AC2AC1" w14:textId="77777777" w:rsidR="00F045AA" w:rsidRPr="003453AD" w:rsidRDefault="00F045AA" w:rsidP="00F045AA">
      <w:pPr>
        <w:jc w:val="left"/>
        <w:rPr>
          <w:rFonts w:ascii="HGP明朝B" w:eastAsia="HGP明朝B"/>
          <w:sz w:val="24"/>
          <w:szCs w:val="24"/>
        </w:rPr>
      </w:pPr>
    </w:p>
    <w:p w14:paraId="62F0FC69" w14:textId="77777777" w:rsidR="00F045AA" w:rsidRDefault="00F045AA" w:rsidP="00F045AA">
      <w:pPr>
        <w:jc w:val="left"/>
        <w:rPr>
          <w:rFonts w:ascii="HGP明朝B" w:eastAsia="HGP明朝B"/>
          <w:b/>
          <w:sz w:val="24"/>
          <w:szCs w:val="24"/>
        </w:rPr>
      </w:pPr>
    </w:p>
    <w:p w14:paraId="5210413A" w14:textId="77777777" w:rsidR="00F045AA" w:rsidRDefault="00F045AA" w:rsidP="00F045AA">
      <w:pPr>
        <w:jc w:val="left"/>
        <w:rPr>
          <w:rFonts w:ascii="HGP明朝B" w:eastAsia="HGP明朝B"/>
          <w:b/>
          <w:sz w:val="24"/>
          <w:szCs w:val="24"/>
        </w:rPr>
      </w:pPr>
    </w:p>
    <w:p w14:paraId="54A33C4A" w14:textId="77777777" w:rsidR="00F045AA" w:rsidRDefault="00F045AA" w:rsidP="00F045AA">
      <w:pPr>
        <w:jc w:val="left"/>
        <w:rPr>
          <w:rFonts w:ascii="HGP明朝B" w:eastAsia="HGP明朝B"/>
          <w:b/>
          <w:sz w:val="24"/>
          <w:szCs w:val="24"/>
        </w:rPr>
      </w:pPr>
    </w:p>
    <w:p w14:paraId="154CC425" w14:textId="77777777" w:rsidR="00F045AA" w:rsidRDefault="00F045AA" w:rsidP="00F045AA">
      <w:pPr>
        <w:jc w:val="left"/>
        <w:rPr>
          <w:rFonts w:ascii="HGP明朝B" w:eastAsia="HGP明朝B"/>
          <w:b/>
          <w:sz w:val="24"/>
          <w:szCs w:val="24"/>
        </w:rPr>
      </w:pPr>
    </w:p>
    <w:p w14:paraId="3D0D6A13" w14:textId="77777777" w:rsidR="00F045AA" w:rsidRDefault="00F045AA" w:rsidP="00F045AA">
      <w:pPr>
        <w:jc w:val="left"/>
        <w:rPr>
          <w:rFonts w:ascii="HGP明朝B" w:eastAsia="HGP明朝B"/>
          <w:b/>
          <w:sz w:val="24"/>
          <w:szCs w:val="24"/>
        </w:rPr>
      </w:pPr>
    </w:p>
    <w:p w14:paraId="46AB424E" w14:textId="77777777" w:rsidR="00F045AA" w:rsidRPr="00B05617" w:rsidRDefault="00F045AA" w:rsidP="00F045AA">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hint="eastAsia"/>
          <w:b/>
          <w:sz w:val="24"/>
          <w:szCs w:val="24"/>
        </w:rPr>
        <w:t>3  始動手順　（</w:t>
      </w:r>
      <w:r w:rsidRPr="001D74DF">
        <w:rPr>
          <w:rFonts w:ascii="HGP明朝B" w:eastAsia="HGP明朝B" w:hint="eastAsia"/>
          <w:b/>
          <w:sz w:val="24"/>
          <w:szCs w:val="24"/>
        </w:rPr>
        <w:t>セルモーター仕様</w:t>
      </w:r>
      <w:r>
        <w:rPr>
          <w:rFonts w:ascii="HGP明朝B" w:eastAsia="HGP明朝B" w:hint="eastAsia"/>
          <w:b/>
          <w:sz w:val="24"/>
          <w:szCs w:val="24"/>
        </w:rPr>
        <w:t>編）</w:t>
      </w:r>
    </w:p>
    <w:p w14:paraId="331B774A" w14:textId="77777777" w:rsidR="00F045AA" w:rsidRPr="00284E7F" w:rsidRDefault="00F045AA" w:rsidP="00F045AA">
      <w:pPr>
        <w:jc w:val="left"/>
        <w:rPr>
          <w:rFonts w:ascii="HGP明朝B" w:eastAsia="HGP明朝B"/>
          <w:sz w:val="24"/>
          <w:szCs w:val="24"/>
        </w:rPr>
      </w:pPr>
      <w:r w:rsidRPr="00284E7F">
        <w:rPr>
          <w:rFonts w:ascii="HGP明朝B" w:eastAsia="HGP明朝B" w:hint="eastAsia"/>
          <w:b/>
          <w:sz w:val="24"/>
          <w:szCs w:val="24"/>
        </w:rPr>
        <w:t>1.</w:t>
      </w:r>
      <w:r>
        <w:rPr>
          <w:rFonts w:ascii="HGP明朝B" w:eastAsia="HGP明朝B" w:hint="eastAsia"/>
          <w:b/>
          <w:sz w:val="24"/>
          <w:szCs w:val="24"/>
        </w:rPr>
        <w:t xml:space="preserve">　</w:t>
      </w:r>
      <w:r>
        <w:rPr>
          <w:rFonts w:ascii="HGP明朝B" w:eastAsia="HGP明朝B" w:hint="eastAsia"/>
          <w:sz w:val="24"/>
          <w:szCs w:val="24"/>
        </w:rPr>
        <w:t>イグニッションスイッチ</w:t>
      </w:r>
      <w:r w:rsidRPr="00284E7F">
        <w:rPr>
          <w:rFonts w:ascii="HGP明朝B" w:eastAsia="HGP明朝B" w:hint="eastAsia"/>
          <w:sz w:val="24"/>
          <w:szCs w:val="24"/>
        </w:rPr>
        <w:t>をONにします。</w:t>
      </w:r>
    </w:p>
    <w:p w14:paraId="3FBC1A44" w14:textId="77777777" w:rsidR="00F045AA" w:rsidRPr="00284E7F" w:rsidRDefault="00F045AA" w:rsidP="00F045AA">
      <w:pPr>
        <w:jc w:val="left"/>
        <w:rPr>
          <w:rFonts w:ascii="HGP明朝B" w:eastAsia="HGP明朝B"/>
          <w:sz w:val="24"/>
          <w:szCs w:val="24"/>
        </w:rPr>
      </w:pPr>
      <w:r>
        <w:rPr>
          <w:rFonts w:ascii="HGP明朝B" w:eastAsia="HGP明朝B" w:hint="eastAsia"/>
          <w:b/>
          <w:noProof/>
          <w:sz w:val="24"/>
          <w:szCs w:val="24"/>
        </w:rPr>
        <w:drawing>
          <wp:anchor distT="0" distB="0" distL="114300" distR="114300" simplePos="0" relativeHeight="251684352" behindDoc="1" locked="0" layoutInCell="1" allowOverlap="1" wp14:anchorId="37B7A7FC" wp14:editId="1BB4476A">
            <wp:simplePos x="0" y="0"/>
            <wp:positionH relativeFrom="column">
              <wp:posOffset>4764405</wp:posOffset>
            </wp:positionH>
            <wp:positionV relativeFrom="paragraph">
              <wp:posOffset>50800</wp:posOffset>
            </wp:positionV>
            <wp:extent cx="1950085" cy="2609850"/>
            <wp:effectExtent l="0" t="0" r="0" b="0"/>
            <wp:wrapTight wrapText="bothSides">
              <wp:wrapPolygon edited="0">
                <wp:start x="0" y="0"/>
                <wp:lineTo x="0" y="21442"/>
                <wp:lineTo x="21312" y="21442"/>
                <wp:lineTo x="21312" y="0"/>
                <wp:lineTo x="0" y="0"/>
              </wp:wrapPolygon>
            </wp:wrapTight>
            <wp:docPr id="40" name="図 39" descr="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a:blip r:embed="rId54" cstate="print"/>
                    <a:stretch>
                      <a:fillRect/>
                    </a:stretch>
                  </pic:blipFill>
                  <pic:spPr>
                    <a:xfrm>
                      <a:off x="0" y="0"/>
                      <a:ext cx="1950085" cy="2609850"/>
                    </a:xfrm>
                    <a:prstGeom prst="rect">
                      <a:avLst/>
                    </a:prstGeom>
                  </pic:spPr>
                </pic:pic>
              </a:graphicData>
            </a:graphic>
            <wp14:sizeRelH relativeFrom="margin">
              <wp14:pctWidth>0</wp14:pctWidth>
            </wp14:sizeRelH>
            <wp14:sizeRelV relativeFrom="margin">
              <wp14:pctHeight>0</wp14:pctHeight>
            </wp14:sizeRelV>
          </wp:anchor>
        </w:drawing>
      </w:r>
      <w:r w:rsidRPr="00284E7F">
        <w:rPr>
          <w:rFonts w:ascii="HGP明朝B" w:eastAsia="HGP明朝B" w:hint="eastAsia"/>
          <w:b/>
          <w:sz w:val="24"/>
          <w:szCs w:val="24"/>
        </w:rPr>
        <w:t>2.</w:t>
      </w:r>
      <w:r>
        <w:rPr>
          <w:rFonts w:ascii="HGP明朝B" w:eastAsia="HGP明朝B" w:hint="eastAsia"/>
          <w:b/>
          <w:sz w:val="24"/>
          <w:szCs w:val="24"/>
        </w:rPr>
        <w:t xml:space="preserve">　</w:t>
      </w:r>
      <w:r w:rsidRPr="00284E7F">
        <w:rPr>
          <w:rFonts w:ascii="HGP明朝B" w:eastAsia="HGP明朝B" w:hint="eastAsia"/>
          <w:sz w:val="24"/>
          <w:szCs w:val="24"/>
        </w:rPr>
        <w:t>ハーネスを体に確実に装着します。</w:t>
      </w:r>
    </w:p>
    <w:p w14:paraId="2E486803" w14:textId="77777777" w:rsidR="00F045AA" w:rsidRPr="00284E7F" w:rsidRDefault="00C336BA" w:rsidP="00F045AA">
      <w:pPr>
        <w:jc w:val="left"/>
        <w:rPr>
          <w:rFonts w:ascii="HGP明朝B" w:eastAsia="HGP明朝B"/>
          <w:sz w:val="24"/>
          <w:szCs w:val="24"/>
        </w:rPr>
      </w:pPr>
      <w:r>
        <w:rPr>
          <w:rFonts w:ascii="HGP明朝B" w:eastAsia="HGP明朝B"/>
          <w:b/>
          <w:noProof/>
          <w:sz w:val="24"/>
          <w:szCs w:val="24"/>
        </w:rPr>
        <w:pict w14:anchorId="6E247151">
          <v:shapetype id="_x0000_t32" coordsize="21600,21600" o:spt="32" o:oned="t" path="m,l21600,21600e" filled="f">
            <v:path arrowok="t" fillok="f" o:connecttype="none"/>
            <o:lock v:ext="edit" shapetype="t"/>
          </v:shapetype>
          <v:shape id="_x0000_s1034" type="#_x0000_t32" style="position:absolute;margin-left:459.35pt;margin-top:54.2pt;width:5.65pt;height:133.5pt;flip:x y;z-index:251686400" o:connectortype="straight" strokecolor="red" strokeweight="4.5pt">
            <v:stroke endarrow="block"/>
            <v:shadow type="perspective" color="#622423 [1605]" opacity=".5" offset="1pt" offset2="-1pt"/>
          </v:shape>
        </w:pict>
      </w:r>
      <w:r w:rsidR="00F045AA" w:rsidRPr="00284E7F">
        <w:rPr>
          <w:rFonts w:ascii="HGP明朝B" w:eastAsia="HGP明朝B" w:hint="eastAsia"/>
          <w:b/>
          <w:sz w:val="24"/>
          <w:szCs w:val="24"/>
        </w:rPr>
        <w:t>3.</w:t>
      </w:r>
      <w:r w:rsidR="00F045AA">
        <w:rPr>
          <w:rFonts w:ascii="HGP明朝B" w:eastAsia="HGP明朝B" w:hint="eastAsia"/>
          <w:b/>
          <w:sz w:val="24"/>
          <w:szCs w:val="24"/>
        </w:rPr>
        <w:t xml:space="preserve">　</w:t>
      </w:r>
      <w:r w:rsidR="00F045AA" w:rsidRPr="003453AD">
        <w:rPr>
          <w:rFonts w:ascii="HGP明朝B" w:eastAsia="HGP明朝B" w:hint="eastAsia"/>
          <w:bCs/>
          <w:sz w:val="24"/>
          <w:szCs w:val="24"/>
        </w:rPr>
        <w:t xml:space="preserve"> </w:t>
      </w:r>
      <w:r w:rsidR="00F045AA" w:rsidRPr="009403BC">
        <w:rPr>
          <w:rFonts w:ascii="HGP明朝B" w:eastAsia="HGP明朝B" w:hint="eastAsia"/>
          <w:bCs/>
          <w:sz w:val="24"/>
          <w:szCs w:val="24"/>
        </w:rPr>
        <w:t>プライマリポンプが装着されているユニットの場合</w:t>
      </w:r>
      <w:r w:rsidR="00F045AA">
        <w:rPr>
          <w:rFonts w:ascii="HGP明朝B" w:eastAsia="HGP明朝B" w:hint="eastAsia"/>
          <w:bCs/>
          <w:sz w:val="24"/>
          <w:szCs w:val="24"/>
        </w:rPr>
        <w:t>は、キャブレターのダイヤフラムを押しながらポンプをポンピングし、キャブレターまで燃料を送り、チョークレバーを引きます。</w:t>
      </w:r>
      <w:r w:rsidR="00F045AA" w:rsidRPr="009403BC">
        <w:rPr>
          <w:rFonts w:ascii="HGP明朝B" w:eastAsia="HGP明朝B" w:hint="eastAsia"/>
          <w:bCs/>
          <w:sz w:val="24"/>
          <w:szCs w:val="24"/>
        </w:rPr>
        <w:t>プライマリポンプが装着されて</w:t>
      </w:r>
      <w:r w:rsidR="00F045AA">
        <w:rPr>
          <w:rFonts w:ascii="HGP明朝B" w:eastAsia="HGP明朝B" w:hint="eastAsia"/>
          <w:bCs/>
          <w:sz w:val="24"/>
          <w:szCs w:val="24"/>
        </w:rPr>
        <w:t>ない</w:t>
      </w:r>
      <w:r w:rsidR="00F045AA" w:rsidRPr="009403BC">
        <w:rPr>
          <w:rFonts w:ascii="HGP明朝B" w:eastAsia="HGP明朝B" w:hint="eastAsia"/>
          <w:bCs/>
          <w:sz w:val="24"/>
          <w:szCs w:val="24"/>
        </w:rPr>
        <w:t>ユニットの場合</w:t>
      </w:r>
      <w:r w:rsidR="00F045AA">
        <w:rPr>
          <w:rFonts w:ascii="HGP明朝B" w:eastAsia="HGP明朝B" w:hint="eastAsia"/>
          <w:bCs/>
          <w:sz w:val="24"/>
          <w:szCs w:val="24"/>
        </w:rPr>
        <w:t>は、</w:t>
      </w:r>
      <w:r w:rsidR="00F045AA" w:rsidRPr="00284E7F">
        <w:rPr>
          <w:rFonts w:ascii="HGP明朝B" w:eastAsia="HGP明朝B" w:hint="eastAsia"/>
          <w:sz w:val="24"/>
          <w:szCs w:val="24"/>
        </w:rPr>
        <w:t>チョークを引いたままスロットルレバーには触らないで、セルモータースイッチを押し、燃料をキャブレターに送ります。チョークを作動しているときは､爆発はしても連続してエンジンが回転することはありません。</w:t>
      </w:r>
    </w:p>
    <w:p w14:paraId="2ACB159B" w14:textId="77777777" w:rsidR="00F045AA" w:rsidRDefault="00F045AA" w:rsidP="00F045AA">
      <w:pPr>
        <w:jc w:val="left"/>
        <w:rPr>
          <w:rFonts w:ascii="HGP明朝B" w:eastAsia="HGP明朝B"/>
          <w:sz w:val="24"/>
          <w:szCs w:val="24"/>
        </w:rPr>
      </w:pPr>
      <w:r w:rsidRPr="00284E7F">
        <w:rPr>
          <w:rFonts w:ascii="HGP明朝B" w:eastAsia="HGP明朝B" w:hint="eastAsia"/>
          <w:b/>
          <w:sz w:val="24"/>
          <w:szCs w:val="24"/>
        </w:rPr>
        <w:t>4.</w:t>
      </w:r>
      <w:r>
        <w:rPr>
          <w:rFonts w:ascii="HGP明朝B" w:eastAsia="HGP明朝B" w:hint="eastAsia"/>
          <w:b/>
          <w:sz w:val="24"/>
          <w:szCs w:val="24"/>
        </w:rPr>
        <w:t xml:space="preserve">　</w:t>
      </w:r>
      <w:r w:rsidRPr="00284E7F">
        <w:rPr>
          <w:rFonts w:ascii="HGP明朝B" w:eastAsia="HGP明朝B" w:hint="eastAsia"/>
          <w:sz w:val="24"/>
          <w:szCs w:val="24"/>
        </w:rPr>
        <w:t>爆発音が聞こえたらチョークを元に戻し（開放）､スロットルレバーを１／４ほど開けてエンジンを始動します。1回で掛からない場合は、一旦止めて10秒程度休んだ後、再度セルモーターを回します。</w:t>
      </w:r>
    </w:p>
    <w:p w14:paraId="4C089EF8" w14:textId="77777777" w:rsidR="00F045AA" w:rsidRPr="00F57EAF" w:rsidRDefault="00C336BA" w:rsidP="00F045AA">
      <w:pPr>
        <w:jc w:val="left"/>
        <w:rPr>
          <w:rFonts w:ascii="HGP明朝B" w:eastAsia="HGP明朝B"/>
          <w:color w:val="FF0000"/>
          <w:sz w:val="24"/>
          <w:szCs w:val="24"/>
        </w:rPr>
      </w:pPr>
      <w:r>
        <w:rPr>
          <w:rFonts w:ascii="HGP明朝B" w:eastAsia="HGP明朝B"/>
          <w:b/>
          <w:noProof/>
          <w:sz w:val="24"/>
          <w:szCs w:val="24"/>
        </w:rPr>
        <w:pict w14:anchorId="071C1908">
          <v:shapetype id="_x0000_t202" coordsize="21600,21600" o:spt="202" path="m,l,21600r21600,l21600,xe">
            <v:stroke joinstyle="miter"/>
            <v:path gradientshapeok="t" o:connecttype="rect"/>
          </v:shapetype>
          <v:shape id="_x0000_s1033" type="#_x0000_t202" style="position:absolute;margin-left:384pt;margin-top:25.7pt;width:140.25pt;height:18pt;z-index:251685376" filled="f" stroked="f">
            <v:textbox inset="5.85pt,.7pt,5.85pt,.7pt">
              <w:txbxContent>
                <w:p w14:paraId="4FA786F2" w14:textId="77777777" w:rsidR="00F045AA" w:rsidRPr="00840861" w:rsidRDefault="00F045AA" w:rsidP="00F045AA">
                  <w:pPr>
                    <w:rPr>
                      <w:b/>
                    </w:rPr>
                  </w:pPr>
                  <w:r>
                    <w:rPr>
                      <w:rFonts w:hint="eastAsia"/>
                      <w:b/>
                    </w:rPr>
                    <w:t>イグニッションスイッチ</w:t>
                  </w:r>
                </w:p>
                <w:p w14:paraId="68F0CB3A" w14:textId="77777777" w:rsidR="00F045AA" w:rsidRDefault="00F045AA" w:rsidP="00F045AA"/>
              </w:txbxContent>
            </v:textbox>
          </v:shape>
        </w:pict>
      </w:r>
      <w:r w:rsidR="00F045AA" w:rsidRPr="00F57EAF">
        <w:rPr>
          <w:rFonts w:ascii="HGP明朝B" w:eastAsia="HGP明朝B" w:hint="eastAsia"/>
          <w:color w:val="FF0000"/>
          <w:sz w:val="24"/>
          <w:szCs w:val="24"/>
        </w:rPr>
        <w:t>バッテリー電圧が低く、セルの回りが悪い場合は始動を諦め、至急バッテリーを充電してください。</w:t>
      </w:r>
      <w:r w:rsidR="00F045AA">
        <w:rPr>
          <w:rFonts w:ascii="HGP明朝B" w:eastAsia="HGP明朝B" w:hint="eastAsia"/>
          <w:color w:val="FF0000"/>
          <w:sz w:val="24"/>
          <w:szCs w:val="24"/>
        </w:rPr>
        <w:t>低い電圧のままセルを回すと、バッテリーやその他の部品が損傷してしまいます。</w:t>
      </w:r>
    </w:p>
    <w:p w14:paraId="01C76AC3" w14:textId="77777777" w:rsidR="00F045AA" w:rsidRPr="00284E7F" w:rsidRDefault="00F045AA" w:rsidP="00F045AA">
      <w:pPr>
        <w:jc w:val="left"/>
        <w:rPr>
          <w:rFonts w:ascii="HGP明朝B" w:eastAsia="HGP明朝B"/>
          <w:sz w:val="24"/>
          <w:szCs w:val="24"/>
        </w:rPr>
      </w:pPr>
      <w:r w:rsidRPr="00284E7F">
        <w:rPr>
          <w:rFonts w:ascii="HGP明朝B" w:eastAsia="HGP明朝B" w:hint="eastAsia"/>
          <w:b/>
          <w:sz w:val="24"/>
          <w:szCs w:val="24"/>
        </w:rPr>
        <w:t>5.</w:t>
      </w:r>
      <w:r>
        <w:rPr>
          <w:rFonts w:ascii="HGP明朝B" w:eastAsia="HGP明朝B" w:hint="eastAsia"/>
          <w:b/>
          <w:sz w:val="24"/>
          <w:szCs w:val="24"/>
        </w:rPr>
        <w:t xml:space="preserve">　</w:t>
      </w:r>
      <w:r w:rsidRPr="00284E7F">
        <w:rPr>
          <w:rFonts w:ascii="HGP明朝B" w:eastAsia="HGP明朝B" w:hint="eastAsia"/>
          <w:sz w:val="24"/>
          <w:szCs w:val="24"/>
        </w:rPr>
        <w:t>５回ほどセルモーターを回しても始動しないときは、スターターモーターの加熱とバッテリーの消耗を避けるため、しばらく休んでください。</w:t>
      </w:r>
    </w:p>
    <w:p w14:paraId="5A576612" w14:textId="77777777" w:rsidR="00F045AA" w:rsidRPr="00284E7F" w:rsidRDefault="00F045AA" w:rsidP="00F045AA">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284E7F">
        <w:rPr>
          <w:rFonts w:ascii="HGP明朝B" w:eastAsia="HGP明朝B" w:hint="eastAsia"/>
          <w:sz w:val="24"/>
          <w:szCs w:val="24"/>
        </w:rPr>
        <w:t>再度始動を試みるときは、手順の始めからやり直してください。</w:t>
      </w:r>
    </w:p>
    <w:p w14:paraId="65F3B953" w14:textId="77777777" w:rsidR="00F045AA" w:rsidRPr="00284E7F" w:rsidRDefault="00F045AA" w:rsidP="00F045AA">
      <w:pPr>
        <w:jc w:val="left"/>
        <w:rPr>
          <w:rFonts w:ascii="HGP明朝B" w:eastAsia="HGP明朝B"/>
          <w:sz w:val="24"/>
          <w:szCs w:val="24"/>
        </w:rPr>
      </w:pPr>
      <w:r w:rsidRPr="00284E7F">
        <w:rPr>
          <w:rFonts w:ascii="HGP明朝B" w:eastAsia="HGP明朝B" w:hint="eastAsia"/>
          <w:b/>
          <w:sz w:val="24"/>
          <w:szCs w:val="24"/>
        </w:rPr>
        <w:t>6.</w:t>
      </w:r>
      <w:r>
        <w:rPr>
          <w:rFonts w:ascii="HGP明朝B" w:eastAsia="HGP明朝B" w:hint="eastAsia"/>
          <w:b/>
          <w:sz w:val="24"/>
          <w:szCs w:val="24"/>
        </w:rPr>
        <w:t xml:space="preserve">　</w:t>
      </w:r>
      <w:r w:rsidRPr="00284E7F">
        <w:rPr>
          <w:rFonts w:ascii="HGP明朝B" w:eastAsia="HGP明朝B" w:hint="eastAsia"/>
          <w:sz w:val="24"/>
          <w:szCs w:val="24"/>
        </w:rPr>
        <w:t>始動が上手くいかないときは、「不具合が発生したとき」の項を参照して、点検・整備を行ってください。</w:t>
      </w:r>
    </w:p>
    <w:p w14:paraId="52198E80" w14:textId="77777777" w:rsidR="00F045AA" w:rsidRPr="00284E7F"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284E7F">
        <w:rPr>
          <w:rFonts w:ascii="HGP明朝B" w:eastAsia="HGP明朝B" w:hint="eastAsia"/>
          <w:color w:val="FF0000"/>
          <w:sz w:val="24"/>
          <w:szCs w:val="24"/>
        </w:rPr>
        <w:t>注意：エンジンを停止したら、必ず</w:t>
      </w:r>
      <w:r>
        <w:rPr>
          <w:rFonts w:ascii="HGP明朝B" w:eastAsia="HGP明朝B" w:hint="eastAsia"/>
          <w:color w:val="FF0000"/>
          <w:sz w:val="24"/>
          <w:szCs w:val="24"/>
        </w:rPr>
        <w:t>イグニッションスイッチ</w:t>
      </w:r>
      <w:r w:rsidRPr="00284E7F">
        <w:rPr>
          <w:rFonts w:ascii="HGP明朝B" w:eastAsia="HGP明朝B" w:hint="eastAsia"/>
          <w:color w:val="FF0000"/>
          <w:sz w:val="24"/>
          <w:szCs w:val="24"/>
        </w:rPr>
        <w:t>をＯＦＦにしてください。</w:t>
      </w:r>
    </w:p>
    <w:p w14:paraId="397CAD2D" w14:textId="77777777" w:rsidR="00F045AA" w:rsidRPr="00284E7F"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284E7F">
        <w:rPr>
          <w:rFonts w:ascii="HGP明朝B" w:eastAsia="HGP明朝B" w:hint="eastAsia"/>
          <w:color w:val="FF0000"/>
          <w:sz w:val="24"/>
          <w:szCs w:val="24"/>
        </w:rPr>
        <w:t>注意：エンジンを使用しないときは、セルモーターのどちらか片方の配線を安全のために必ず抜</w:t>
      </w:r>
      <w:r>
        <w:rPr>
          <w:rFonts w:ascii="HGP明朝B" w:eastAsia="HGP明朝B" w:hint="eastAsia"/>
          <w:color w:val="FF0000"/>
          <w:sz w:val="24"/>
          <w:szCs w:val="24"/>
        </w:rPr>
        <w:t>きます</w:t>
      </w:r>
      <w:r w:rsidRPr="00284E7F">
        <w:rPr>
          <w:rFonts w:ascii="HGP明朝B" w:eastAsia="HGP明朝B" w:hint="eastAsia"/>
          <w:color w:val="FF0000"/>
          <w:sz w:val="24"/>
          <w:szCs w:val="24"/>
        </w:rPr>
        <w:t>。</w:t>
      </w:r>
    </w:p>
    <w:p w14:paraId="7F0C67AB" w14:textId="77777777" w:rsidR="00F045AA"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284E7F">
        <w:rPr>
          <w:rFonts w:ascii="HGP明朝B" w:eastAsia="HGP明朝B" w:hint="eastAsia"/>
          <w:color w:val="FF0000"/>
          <w:sz w:val="24"/>
          <w:szCs w:val="24"/>
        </w:rPr>
        <w:t>注意：テイクオフ地点まで移動するときは、必ずエンジンを停止してください。</w:t>
      </w:r>
    </w:p>
    <w:p w14:paraId="19F20089" w14:textId="77777777" w:rsidR="00F045AA" w:rsidRDefault="00F045AA" w:rsidP="00F045AA">
      <w:pPr>
        <w:jc w:val="left"/>
        <w:rPr>
          <w:rFonts w:ascii="HGP明朝B" w:eastAsia="HGP明朝B"/>
          <w:color w:val="FF0000"/>
          <w:sz w:val="24"/>
          <w:szCs w:val="24"/>
        </w:rPr>
      </w:pPr>
    </w:p>
    <w:p w14:paraId="740B5385" w14:textId="77777777" w:rsidR="00F045AA" w:rsidRPr="00737883" w:rsidRDefault="00F045AA" w:rsidP="00F045AA">
      <w:pPr>
        <w:jc w:val="left"/>
        <w:rPr>
          <w:rFonts w:ascii="HGP明朝B" w:eastAsia="HGP明朝B"/>
          <w:b/>
          <w:sz w:val="24"/>
          <w:szCs w:val="24"/>
        </w:rPr>
      </w:pPr>
      <w:r w:rsidRPr="00737883">
        <w:rPr>
          <w:rFonts w:ascii="HGP明朝B" w:eastAsia="HGP明朝B" w:hint="eastAsia"/>
          <w:b/>
          <w:sz w:val="24"/>
          <w:szCs w:val="24"/>
        </w:rPr>
        <w:t>7-1-</w:t>
      </w:r>
      <w:r>
        <w:rPr>
          <w:rFonts w:ascii="HGP明朝B" w:eastAsia="HGP明朝B" w:hint="eastAsia"/>
          <w:b/>
          <w:sz w:val="24"/>
          <w:szCs w:val="24"/>
        </w:rPr>
        <w:t>4</w:t>
      </w:r>
      <w:r w:rsidRPr="00737883">
        <w:rPr>
          <w:rFonts w:ascii="HGP明朝B" w:eastAsia="HGP明朝B" w:hint="eastAsia"/>
          <w:b/>
          <w:sz w:val="24"/>
          <w:szCs w:val="24"/>
        </w:rPr>
        <w:t xml:space="preserve">　始動用バッテリー</w:t>
      </w:r>
    </w:p>
    <w:p w14:paraId="719007A7" w14:textId="77777777" w:rsidR="00F045AA" w:rsidRDefault="00F045AA" w:rsidP="00F045AA">
      <w:pPr>
        <w:jc w:val="left"/>
        <w:rPr>
          <w:rFonts w:ascii="HGP明朝B" w:eastAsia="HGP明朝B"/>
          <w:color w:val="FF0000"/>
          <w:sz w:val="24"/>
          <w:szCs w:val="24"/>
        </w:rPr>
      </w:pPr>
      <w:proofErr w:type="spellStart"/>
      <w:r w:rsidRPr="00327EE5">
        <w:rPr>
          <w:rFonts w:ascii="HGP明朝B" w:eastAsia="HGP明朝B" w:hint="eastAsia"/>
          <w:sz w:val="24"/>
          <w:szCs w:val="24"/>
        </w:rPr>
        <w:t>Raket</w:t>
      </w:r>
      <w:proofErr w:type="spellEnd"/>
      <w:r w:rsidRPr="00737883">
        <w:rPr>
          <w:rFonts w:ascii="HGP明朝B" w:eastAsia="HGP明朝B" w:hint="eastAsia"/>
          <w:sz w:val="24"/>
          <w:szCs w:val="24"/>
        </w:rPr>
        <w:t>に</w:t>
      </w:r>
      <w:r>
        <w:rPr>
          <w:rFonts w:ascii="HGP明朝B" w:eastAsia="HGP明朝B" w:hint="eastAsia"/>
          <w:sz w:val="24"/>
          <w:szCs w:val="24"/>
        </w:rPr>
        <w:t>は発電機能は有りませんので、使用後別売りの充電器で充電してください。</w:t>
      </w:r>
    </w:p>
    <w:p w14:paraId="3D829910" w14:textId="77777777" w:rsidR="00F045AA" w:rsidRPr="00737883" w:rsidRDefault="00F045AA" w:rsidP="00F045AA">
      <w:pPr>
        <w:jc w:val="left"/>
        <w:rPr>
          <w:rFonts w:ascii="HGP明朝B" w:eastAsia="HGP明朝B"/>
          <w:sz w:val="24"/>
          <w:szCs w:val="24"/>
        </w:rPr>
      </w:pPr>
      <w:r>
        <w:rPr>
          <w:rFonts w:ascii="HGP明朝B" w:eastAsia="HGP明朝B" w:hint="eastAsia"/>
          <w:sz w:val="24"/>
          <w:szCs w:val="24"/>
        </w:rPr>
        <w:t>バッテリー</w:t>
      </w:r>
      <w:r w:rsidRPr="00737883">
        <w:rPr>
          <w:rFonts w:ascii="HGP明朝B" w:eastAsia="HGP明朝B" w:hint="eastAsia"/>
          <w:sz w:val="24"/>
          <w:szCs w:val="24"/>
        </w:rPr>
        <w:t>は</w:t>
      </w:r>
      <w:r>
        <w:rPr>
          <w:rFonts w:ascii="HGP明朝B" w:eastAsia="HGP明朝B" w:hint="eastAsia"/>
          <w:sz w:val="24"/>
          <w:szCs w:val="24"/>
        </w:rPr>
        <w:t>容量が</w:t>
      </w:r>
      <w:r w:rsidRPr="00737883">
        <w:rPr>
          <w:rFonts w:ascii="HGP明朝B" w:eastAsia="HGP明朝B" w:hint="eastAsia"/>
          <w:sz w:val="24"/>
          <w:szCs w:val="24"/>
        </w:rPr>
        <w:t>0％を下回り過放電状態になると、最悪の場合、電池としての機能を失い使用不能になります。</w:t>
      </w:r>
      <w:r>
        <w:rPr>
          <w:rFonts w:ascii="HGP明朝B" w:eastAsia="HGP明朝B" w:hint="eastAsia"/>
          <w:sz w:val="24"/>
          <w:szCs w:val="24"/>
        </w:rPr>
        <w:t>しかも、</w:t>
      </w:r>
      <w:r w:rsidRPr="00737883">
        <w:rPr>
          <w:rFonts w:ascii="HGP明朝B" w:eastAsia="HGP明朝B" w:hint="eastAsia"/>
          <w:sz w:val="24"/>
          <w:szCs w:val="24"/>
        </w:rPr>
        <w:t>使っていなくても少しずつ自然放電（自己放電）して残量が減る特性があります。</w:t>
      </w:r>
    </w:p>
    <w:p w14:paraId="5636DD58" w14:textId="77777777" w:rsidR="00F045AA" w:rsidRPr="00737883" w:rsidRDefault="00F045AA" w:rsidP="00F045AA">
      <w:pPr>
        <w:jc w:val="left"/>
        <w:rPr>
          <w:rFonts w:ascii="HGP明朝B" w:eastAsia="HGP明朝B"/>
          <w:sz w:val="24"/>
          <w:szCs w:val="24"/>
        </w:rPr>
      </w:pPr>
      <w:r>
        <w:rPr>
          <w:rFonts w:ascii="HGP明朝B" w:eastAsia="HGP明朝B" w:hint="eastAsia"/>
          <w:sz w:val="24"/>
          <w:szCs w:val="24"/>
        </w:rPr>
        <w:t>ですから長期間ユニットを使用しない場合は</w:t>
      </w:r>
      <w:r w:rsidRPr="00737883">
        <w:rPr>
          <w:rFonts w:ascii="HGP明朝B" w:eastAsia="HGP明朝B" w:hint="eastAsia"/>
          <w:sz w:val="24"/>
          <w:szCs w:val="24"/>
        </w:rPr>
        <w:t>長くても３ヶ月に一回は再充電</w:t>
      </w:r>
      <w:r>
        <w:rPr>
          <w:rFonts w:ascii="HGP明朝B" w:eastAsia="HGP明朝B" w:hint="eastAsia"/>
          <w:sz w:val="24"/>
          <w:szCs w:val="24"/>
        </w:rPr>
        <w:t>を行ってください</w:t>
      </w:r>
      <w:r w:rsidRPr="00737883">
        <w:rPr>
          <w:rFonts w:ascii="HGP明朝B" w:eastAsia="HGP明朝B" w:hint="eastAsia"/>
          <w:sz w:val="24"/>
          <w:szCs w:val="24"/>
        </w:rPr>
        <w:t>。</w:t>
      </w:r>
    </w:p>
    <w:p w14:paraId="11D64D57" w14:textId="77777777" w:rsidR="00F045AA" w:rsidRPr="00737883" w:rsidRDefault="00F045AA" w:rsidP="00F045AA">
      <w:pPr>
        <w:jc w:val="left"/>
        <w:rPr>
          <w:rFonts w:ascii="HGP明朝B" w:eastAsia="HGP明朝B"/>
          <w:sz w:val="24"/>
          <w:szCs w:val="24"/>
        </w:rPr>
      </w:pPr>
      <w:r w:rsidRPr="00737883">
        <w:rPr>
          <w:rFonts w:ascii="HGP明朝B" w:eastAsia="HGP明朝B" w:hint="eastAsia"/>
          <w:sz w:val="24"/>
          <w:szCs w:val="24"/>
        </w:rPr>
        <w:t>また、高温化では電池の劣化が激しくなる為、涼しい温度で安定した場所に保管するのが良いでしょう。</w:t>
      </w:r>
    </w:p>
    <w:p w14:paraId="6561CA4F" w14:textId="77777777" w:rsidR="00F045AA" w:rsidRPr="00F57EAF" w:rsidRDefault="00F045AA" w:rsidP="00F045AA">
      <w:pPr>
        <w:jc w:val="left"/>
        <w:rPr>
          <w:rFonts w:ascii="HGP明朝B" w:eastAsia="HGP明朝B"/>
          <w:sz w:val="24"/>
          <w:szCs w:val="24"/>
        </w:rPr>
      </w:pPr>
      <w:r w:rsidRPr="00737883">
        <w:rPr>
          <w:rFonts w:ascii="HGP明朝B" w:eastAsia="HGP明朝B" w:hint="eastAsia"/>
          <w:sz w:val="24"/>
          <w:szCs w:val="24"/>
        </w:rPr>
        <w:t>高温環境や直射日光の当たる場所に置くのは極力避けましょう</w:t>
      </w:r>
    </w:p>
    <w:p w14:paraId="739B3261" w14:textId="77777777" w:rsidR="00F045AA" w:rsidRDefault="00F045AA" w:rsidP="00F045AA">
      <w:pPr>
        <w:jc w:val="left"/>
        <w:rPr>
          <w:rFonts w:ascii="HGP明朝B" w:eastAsia="HGP明朝B"/>
          <w:color w:val="FF0000"/>
          <w:sz w:val="24"/>
          <w:szCs w:val="24"/>
        </w:rPr>
      </w:pPr>
    </w:p>
    <w:p w14:paraId="23E8B2D8" w14:textId="77777777" w:rsidR="00F045AA"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注意：充電器は、弊社推奨の物だけを使用してください。</w:t>
      </w:r>
    </w:p>
    <w:p w14:paraId="3121C8D5" w14:textId="77777777" w:rsidR="00F045AA"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注意：バッテリー充電時に出火する場合があります。充電するときはバッテリーを本体から外し、屋外等の</w:t>
      </w:r>
    </w:p>
    <w:p w14:paraId="78226E57" w14:textId="77777777" w:rsidR="00F045AA" w:rsidRPr="00922FE0" w:rsidRDefault="00F045AA" w:rsidP="00F045AA">
      <w:pPr>
        <w:jc w:val="left"/>
        <w:rPr>
          <w:rFonts w:ascii="HGP明朝B" w:eastAsia="HGP明朝B"/>
          <w:color w:val="FF0000"/>
          <w:sz w:val="24"/>
          <w:szCs w:val="24"/>
        </w:rPr>
      </w:pPr>
      <w:r>
        <w:rPr>
          <w:rFonts w:ascii="HGP明朝B" w:eastAsia="HGP明朝B" w:hint="eastAsia"/>
          <w:color w:val="FF0000"/>
          <w:sz w:val="24"/>
          <w:szCs w:val="24"/>
        </w:rPr>
        <w:t>火災の心配のない場所で行ってください。</w:t>
      </w:r>
    </w:p>
    <w:p w14:paraId="5BEFED13" w14:textId="77777777" w:rsidR="00F045AA" w:rsidRDefault="00F045AA" w:rsidP="00F045AA">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注意：充電後、正常な状態のバッテリーは手で触れる温度です。バッテリーが熱い場合は何らかの異常が考えられますので、使用を中止し、新しいものと交換してください。</w:t>
      </w:r>
    </w:p>
    <w:p w14:paraId="1E66DA48" w14:textId="77777777" w:rsidR="00F045AA" w:rsidRDefault="00F045AA" w:rsidP="00F045AA">
      <w:pPr>
        <w:jc w:val="left"/>
        <w:rPr>
          <w:rFonts w:ascii="HGP明朝B" w:eastAsia="HGP明朝B"/>
          <w:color w:val="FF0000"/>
          <w:sz w:val="24"/>
          <w:szCs w:val="24"/>
        </w:rPr>
      </w:pPr>
    </w:p>
    <w:p w14:paraId="6AD0B09B" w14:textId="77777777" w:rsidR="00F045AA" w:rsidRDefault="00F045AA" w:rsidP="00F045AA">
      <w:pPr>
        <w:jc w:val="left"/>
        <w:rPr>
          <w:rFonts w:ascii="HGP明朝B" w:eastAsia="HGP明朝B"/>
          <w:color w:val="FF0000"/>
          <w:sz w:val="24"/>
          <w:szCs w:val="24"/>
        </w:rPr>
      </w:pPr>
    </w:p>
    <w:p w14:paraId="631409D7" w14:textId="77777777" w:rsidR="00FD2487" w:rsidRDefault="00C336BA" w:rsidP="00284E7F">
      <w:pPr>
        <w:jc w:val="left"/>
        <w:rPr>
          <w:rFonts w:ascii="HGP明朝B" w:eastAsia="HGP明朝B"/>
          <w:color w:val="FF0000"/>
          <w:sz w:val="24"/>
          <w:szCs w:val="24"/>
        </w:rPr>
      </w:pPr>
      <w:r>
        <w:rPr>
          <w:rFonts w:ascii="HGP明朝B" w:eastAsia="HGP明朝B"/>
          <w:noProof/>
          <w:sz w:val="24"/>
          <w:szCs w:val="24"/>
        </w:rPr>
        <w:pict w14:anchorId="5BF8EAE5">
          <v:roundrect id="_x0000_s1026" style="position:absolute;margin-left:-.75pt;margin-top:-.1pt;width:522pt;height:364.2pt;z-index:251682304" arcsize="10923f" strokecolor="red">
            <v:textbox style="mso-next-textbox:#_x0000_s1026" inset="5.85pt,.7pt,5.85pt,.7pt">
              <w:txbxContent>
                <w:p w14:paraId="47641F2D" w14:textId="77777777" w:rsidR="00E0021B" w:rsidRPr="00B80308" w:rsidRDefault="00E0021B" w:rsidP="00B80308">
                  <w:pPr>
                    <w:jc w:val="center"/>
                    <w:rPr>
                      <w:b/>
                      <w:color w:val="FF0000"/>
                      <w:sz w:val="24"/>
                      <w:szCs w:val="24"/>
                    </w:rPr>
                  </w:pPr>
                  <w:r>
                    <w:rPr>
                      <w:rFonts w:ascii="HGP明朝B" w:eastAsia="HGP明朝B"/>
                      <w:color w:val="FF0000"/>
                      <w:sz w:val="28"/>
                      <w:szCs w:val="28"/>
                    </w:rPr>
                    <w:fldChar w:fldCharType="begin"/>
                  </w:r>
                  <w:r>
                    <w:rPr>
                      <w:rFonts w:ascii="HGP明朝B" w:eastAsia="HGP明朝B"/>
                      <w:color w:val="FF0000"/>
                      <w:sz w:val="28"/>
                      <w:szCs w:val="28"/>
                    </w:rPr>
                    <w:instrText xml:space="preserve"> </w:instrText>
                  </w:r>
                  <w:r>
                    <w:rPr>
                      <w:rFonts w:ascii="HGP明朝B" w:eastAsia="HGP明朝B" w:hint="eastAsia"/>
                      <w:color w:val="FF0000"/>
                      <w:sz w:val="28"/>
                      <w:szCs w:val="28"/>
                    </w:rPr>
                    <w:instrText>eq \o\ac(△,</w:instrText>
                  </w:r>
                  <w:r w:rsidRPr="003C5323">
                    <w:rPr>
                      <w:rFonts w:ascii="HGP明朝B" w:eastAsia="HGP明朝B" w:hint="eastAsia"/>
                      <w:color w:val="FF0000"/>
                      <w:position w:val="4"/>
                      <w:sz w:val="11"/>
                      <w:szCs w:val="28"/>
                    </w:rPr>
                    <w:instrText>！</w:instrText>
                  </w:r>
                  <w:r>
                    <w:rPr>
                      <w:rFonts w:ascii="HGP明朝B" w:eastAsia="HGP明朝B" w:hint="eastAsia"/>
                      <w:color w:val="FF0000"/>
                      <w:sz w:val="28"/>
                      <w:szCs w:val="28"/>
                    </w:rPr>
                    <w:instrText>)</w:instrText>
                  </w:r>
                  <w:r>
                    <w:rPr>
                      <w:rFonts w:ascii="HGP明朝B" w:eastAsia="HGP明朝B"/>
                      <w:color w:val="FF0000"/>
                      <w:sz w:val="28"/>
                      <w:szCs w:val="28"/>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670CCD19" w14:textId="77777777" w:rsidR="00E0021B" w:rsidRPr="00B80308" w:rsidRDefault="00E0021B" w:rsidP="00B80308">
                  <w:pPr>
                    <w:rPr>
                      <w:color w:val="FF0000"/>
                    </w:rPr>
                  </w:pPr>
                  <w:r w:rsidRPr="00B80308">
                    <w:rPr>
                      <w:rFonts w:hint="eastAsia"/>
                      <w:color w:val="FF0000"/>
                    </w:rPr>
                    <w:t>暖機運転の際、アイドリングを続けるとエンジンが停止しやすく、プラグが濡れる原因となります。</w:t>
                  </w:r>
                </w:p>
                <w:p w14:paraId="71252A6C" w14:textId="77777777" w:rsidR="00E0021B" w:rsidRPr="00B80308" w:rsidRDefault="00E0021B" w:rsidP="00B80308">
                  <w:pPr>
                    <w:rPr>
                      <w:color w:val="FF0000"/>
                    </w:rPr>
                  </w:pPr>
                  <w:r w:rsidRPr="00B80308">
                    <w:rPr>
                      <w:rFonts w:hint="eastAsia"/>
                      <w:color w:val="FF0000"/>
                    </w:rPr>
                    <w:t>また高回転を続けたり地上で長時間運転するとエンジンが加熱します。</w:t>
                  </w:r>
                </w:p>
                <w:p w14:paraId="39D9521E" w14:textId="77777777" w:rsidR="00E0021B" w:rsidRPr="00B80308" w:rsidRDefault="00E0021B" w:rsidP="00B80308">
                  <w:pPr>
                    <w:rPr>
                      <w:color w:val="FF0000"/>
                    </w:rPr>
                  </w:pPr>
                  <w:r w:rsidRPr="00B80308">
                    <w:rPr>
                      <w:rFonts w:hint="eastAsia"/>
                      <w:color w:val="FF0000"/>
                    </w:rPr>
                    <w:t>暖機運転は適度なスロットル開度で行い、エンジンが暖まったら停止してください。</w:t>
                  </w:r>
                </w:p>
                <w:p w14:paraId="61301D7E" w14:textId="77777777" w:rsidR="00E0021B" w:rsidRPr="00B80308" w:rsidRDefault="00E0021B" w:rsidP="00B80308">
                  <w:pPr>
                    <w:rPr>
                      <w:color w:val="FF0000"/>
                    </w:rPr>
                  </w:pPr>
                </w:p>
                <w:p w14:paraId="0DE84763" w14:textId="77777777" w:rsidR="00E0021B" w:rsidRPr="00B80308" w:rsidRDefault="00E0021B" w:rsidP="00B80308">
                  <w:pPr>
                    <w:rPr>
                      <w:color w:val="FF0000"/>
                    </w:rPr>
                  </w:pPr>
                  <w:r w:rsidRPr="00B80308">
                    <w:rPr>
                      <w:rFonts w:hint="eastAsia"/>
                      <w:color w:val="FF0000"/>
                    </w:rPr>
                    <w:t>テイクオフ地点まで移動するときは、必ずエンジンを停止してください。</w:t>
                  </w:r>
                </w:p>
                <w:p w14:paraId="230767ED" w14:textId="77777777" w:rsidR="00E0021B" w:rsidRPr="00B80308" w:rsidRDefault="00E0021B" w:rsidP="00B80308">
                  <w:pPr>
                    <w:rPr>
                      <w:color w:val="FF0000"/>
                    </w:rPr>
                  </w:pPr>
                </w:p>
                <w:p w14:paraId="6E2AA318" w14:textId="77777777" w:rsidR="00E0021B" w:rsidRPr="00B80308" w:rsidRDefault="00E0021B" w:rsidP="00B80308">
                  <w:pPr>
                    <w:rPr>
                      <w:color w:val="FF0000"/>
                    </w:rPr>
                  </w:pPr>
                  <w:r w:rsidRPr="00B80308">
                    <w:rPr>
                      <w:rFonts w:hint="eastAsia"/>
                      <w:color w:val="FF0000"/>
                    </w:rPr>
                    <w:t>地上で始動するときは、転倒しないように何かに掴まってください。</w:t>
                  </w:r>
                </w:p>
                <w:p w14:paraId="74BFD22B" w14:textId="77777777" w:rsidR="00E0021B" w:rsidRPr="00B80308" w:rsidRDefault="00E0021B" w:rsidP="00B80308">
                  <w:pPr>
                    <w:rPr>
                      <w:color w:val="FF0000"/>
                    </w:rPr>
                  </w:pPr>
                </w:p>
                <w:p w14:paraId="7DEE9E99" w14:textId="77777777" w:rsidR="00E0021B" w:rsidRPr="00B80308" w:rsidRDefault="00E0021B" w:rsidP="00B80308">
                  <w:pPr>
                    <w:rPr>
                      <w:color w:val="FF0000"/>
                    </w:rPr>
                  </w:pPr>
                  <w:r w:rsidRPr="00B80308">
                    <w:rPr>
                      <w:rFonts w:hint="eastAsia"/>
                      <w:color w:val="FF0000"/>
                    </w:rPr>
                    <w:t>エンジンを始動するときは、プロペラの周囲および後方に被害を与える可能性がある人や物がないことを確認してください。</w:t>
                  </w:r>
                </w:p>
                <w:p w14:paraId="464751D6" w14:textId="77777777" w:rsidR="00E0021B" w:rsidRPr="00B80308" w:rsidRDefault="00E0021B" w:rsidP="00B80308">
                  <w:pPr>
                    <w:rPr>
                      <w:color w:val="FF0000"/>
                    </w:rPr>
                  </w:pPr>
                  <w:r w:rsidRPr="00B80308">
                    <w:rPr>
                      <w:rFonts w:hint="eastAsia"/>
                      <w:color w:val="FF0000"/>
                    </w:rPr>
                    <w:t>エンジンの周囲から､プロペラで吸い込まれる可能性がある物を排除してください。</w:t>
                  </w:r>
                </w:p>
                <w:p w14:paraId="391B5B21" w14:textId="77777777" w:rsidR="00E0021B" w:rsidRPr="00B80308" w:rsidRDefault="00E0021B" w:rsidP="00B80308">
                  <w:pPr>
                    <w:rPr>
                      <w:color w:val="FF0000"/>
                    </w:rPr>
                  </w:pPr>
                </w:p>
                <w:p w14:paraId="6983D967" w14:textId="77777777" w:rsidR="00E0021B" w:rsidRPr="00B80308" w:rsidRDefault="00E0021B" w:rsidP="00B80308">
                  <w:pPr>
                    <w:rPr>
                      <w:color w:val="FF0000"/>
                    </w:rPr>
                  </w:pPr>
                  <w:r w:rsidRPr="00B80308">
                    <w:rPr>
                      <w:rFonts w:hint="eastAsia"/>
                      <w:color w:val="FF0000"/>
                    </w:rPr>
                    <w:t>始動した瞬間にエンジン回転があがると大変危険です。</w:t>
                  </w:r>
                </w:p>
                <w:p w14:paraId="02382B26" w14:textId="77777777" w:rsidR="00E0021B" w:rsidRPr="00B80308" w:rsidRDefault="00E0021B" w:rsidP="00B80308">
                  <w:pPr>
                    <w:rPr>
                      <w:color w:val="FF0000"/>
                    </w:rPr>
                  </w:pPr>
                  <w:r w:rsidRPr="00B80308">
                    <w:rPr>
                      <w:rFonts w:hint="eastAsia"/>
                      <w:color w:val="FF0000"/>
                    </w:rPr>
                    <w:t>スロットルレバーがスムースに作動するか確認してください。</w:t>
                  </w:r>
                </w:p>
                <w:p w14:paraId="3FDC0568" w14:textId="77777777" w:rsidR="00E0021B" w:rsidRPr="00B80308" w:rsidRDefault="00E0021B" w:rsidP="00B80308">
                  <w:pPr>
                    <w:rPr>
                      <w:color w:val="FF0000"/>
                    </w:rPr>
                  </w:pPr>
                  <w:r w:rsidRPr="00B80308">
                    <w:rPr>
                      <w:rFonts w:hint="eastAsia"/>
                      <w:color w:val="FF0000"/>
                    </w:rPr>
                    <w:t xml:space="preserve">Feather  Raket 120 </w:t>
                  </w:r>
                  <w:r w:rsidRPr="00B80308">
                    <w:rPr>
                      <w:rFonts w:hint="eastAsia"/>
                      <w:color w:val="FF0000"/>
                    </w:rPr>
                    <w:t>を装着する前に、スロットルワイヤーとキャブレターの取り付け部分が正しくセットされているか確認してください。</w:t>
                  </w:r>
                </w:p>
                <w:p w14:paraId="76C82DE3" w14:textId="77777777" w:rsidR="00E0021B" w:rsidRPr="00B80308" w:rsidRDefault="00E0021B" w:rsidP="00B80308">
                  <w:pPr>
                    <w:rPr>
                      <w:color w:val="FF0000"/>
                    </w:rPr>
                  </w:pPr>
                </w:p>
                <w:p w14:paraId="78955CC4" w14:textId="77777777" w:rsidR="00E0021B" w:rsidRDefault="00E0021B" w:rsidP="00B80308">
                  <w:r>
                    <w:rPr>
                      <w:rFonts w:hint="eastAsia"/>
                    </w:rPr>
                    <w:t>プロペラが無い状態ではエンジンを運転しないでください。エンジン回転数が異常に上昇する可能性があると共に、エンジンの冷却が不足して異常高温状態になります。</w:t>
                  </w:r>
                </w:p>
                <w:p w14:paraId="1514BC6C" w14:textId="77777777" w:rsidR="00E0021B" w:rsidRDefault="00E0021B" w:rsidP="00B80308"/>
                <w:p w14:paraId="578D4064" w14:textId="77777777" w:rsidR="00E0021B" w:rsidRDefault="00E0021B" w:rsidP="00B80308">
                  <w:r>
                    <w:rPr>
                      <w:rFonts w:hint="eastAsia"/>
                    </w:rPr>
                    <w:t>暖機運転の際、アイドリングを続けるとエンジンが停止しやすく、プラグが濡れる原因となります。</w:t>
                  </w:r>
                </w:p>
                <w:p w14:paraId="60EC2F44" w14:textId="77777777" w:rsidR="00E0021B" w:rsidRDefault="00E0021B" w:rsidP="00B80308">
                  <w:r>
                    <w:rPr>
                      <w:rFonts w:hint="eastAsia"/>
                    </w:rPr>
                    <w:t>また高回転を続けたり地上で長時間運転するとエンジンが加熱します。</w:t>
                  </w:r>
                </w:p>
                <w:p w14:paraId="5FDE35F8" w14:textId="77777777" w:rsidR="00E0021B" w:rsidRDefault="00E0021B" w:rsidP="00B80308">
                  <w:r>
                    <w:rPr>
                      <w:rFonts w:hint="eastAsia"/>
                    </w:rPr>
                    <w:t>暖機運転は適度なスロットル開度で行い、エンジンが暖まったら停止してください。</w:t>
                  </w:r>
                </w:p>
              </w:txbxContent>
            </v:textbox>
          </v:roundrect>
        </w:pict>
      </w:r>
    </w:p>
    <w:p w14:paraId="12CA6DBA" w14:textId="77777777" w:rsidR="00FD2487" w:rsidRDefault="00FD2487" w:rsidP="00284E7F">
      <w:pPr>
        <w:jc w:val="left"/>
        <w:rPr>
          <w:rFonts w:ascii="HGP明朝B" w:eastAsia="HGP明朝B"/>
          <w:color w:val="FF0000"/>
          <w:sz w:val="24"/>
          <w:szCs w:val="24"/>
        </w:rPr>
      </w:pPr>
    </w:p>
    <w:p w14:paraId="7AE02C44" w14:textId="77777777" w:rsidR="00FD2487" w:rsidRDefault="00FD2487" w:rsidP="00284E7F">
      <w:pPr>
        <w:jc w:val="left"/>
        <w:rPr>
          <w:rFonts w:ascii="HGP明朝B" w:eastAsia="HGP明朝B"/>
          <w:color w:val="FF0000"/>
          <w:sz w:val="24"/>
          <w:szCs w:val="24"/>
        </w:rPr>
      </w:pPr>
    </w:p>
    <w:p w14:paraId="050F39A6" w14:textId="77777777" w:rsidR="00FD2487" w:rsidRDefault="00FD2487" w:rsidP="00284E7F">
      <w:pPr>
        <w:jc w:val="left"/>
        <w:rPr>
          <w:rFonts w:ascii="HGP明朝B" w:eastAsia="HGP明朝B"/>
          <w:color w:val="FF0000"/>
          <w:sz w:val="24"/>
          <w:szCs w:val="24"/>
        </w:rPr>
      </w:pPr>
    </w:p>
    <w:p w14:paraId="34233C0B" w14:textId="77777777" w:rsidR="00FD2487" w:rsidRDefault="00FD2487" w:rsidP="00284E7F">
      <w:pPr>
        <w:jc w:val="left"/>
        <w:rPr>
          <w:rFonts w:ascii="HGP明朝B" w:eastAsia="HGP明朝B"/>
          <w:color w:val="FF0000"/>
          <w:sz w:val="24"/>
          <w:szCs w:val="24"/>
        </w:rPr>
      </w:pPr>
    </w:p>
    <w:p w14:paraId="46C34850" w14:textId="77777777" w:rsidR="00FD2487" w:rsidRDefault="00FD2487" w:rsidP="00284E7F">
      <w:pPr>
        <w:jc w:val="left"/>
        <w:rPr>
          <w:rFonts w:ascii="HGP明朝B" w:eastAsia="HGP明朝B"/>
          <w:color w:val="FF0000"/>
          <w:sz w:val="24"/>
          <w:szCs w:val="24"/>
        </w:rPr>
      </w:pPr>
    </w:p>
    <w:p w14:paraId="4CBA087E" w14:textId="77777777" w:rsidR="00FD2487" w:rsidRDefault="00FD2487" w:rsidP="00284E7F">
      <w:pPr>
        <w:jc w:val="left"/>
        <w:rPr>
          <w:rFonts w:ascii="HGP明朝B" w:eastAsia="HGP明朝B"/>
          <w:color w:val="FF0000"/>
          <w:sz w:val="24"/>
          <w:szCs w:val="24"/>
        </w:rPr>
      </w:pPr>
    </w:p>
    <w:p w14:paraId="17E4A50A" w14:textId="77777777" w:rsidR="00FD2487" w:rsidRDefault="00FD2487" w:rsidP="00284E7F">
      <w:pPr>
        <w:jc w:val="left"/>
        <w:rPr>
          <w:rFonts w:ascii="HGP明朝B" w:eastAsia="HGP明朝B"/>
          <w:color w:val="FF0000"/>
          <w:sz w:val="24"/>
          <w:szCs w:val="24"/>
        </w:rPr>
      </w:pPr>
    </w:p>
    <w:p w14:paraId="399C2D40" w14:textId="77777777" w:rsidR="00FD2487" w:rsidRDefault="00FD2487" w:rsidP="00284E7F">
      <w:pPr>
        <w:jc w:val="left"/>
        <w:rPr>
          <w:rFonts w:ascii="HGP明朝B" w:eastAsia="HGP明朝B"/>
          <w:color w:val="FF0000"/>
          <w:sz w:val="24"/>
          <w:szCs w:val="24"/>
        </w:rPr>
      </w:pPr>
    </w:p>
    <w:p w14:paraId="3780C811" w14:textId="77777777" w:rsidR="00FD2487" w:rsidRDefault="00FD2487" w:rsidP="00284E7F">
      <w:pPr>
        <w:jc w:val="left"/>
        <w:rPr>
          <w:rFonts w:ascii="HGP明朝B" w:eastAsia="HGP明朝B"/>
          <w:color w:val="FF0000"/>
          <w:sz w:val="24"/>
          <w:szCs w:val="24"/>
        </w:rPr>
      </w:pPr>
    </w:p>
    <w:p w14:paraId="62880984" w14:textId="77777777" w:rsidR="00FD2487" w:rsidRDefault="00FD2487" w:rsidP="00284E7F">
      <w:pPr>
        <w:jc w:val="left"/>
        <w:rPr>
          <w:rFonts w:ascii="HGP明朝B" w:eastAsia="HGP明朝B"/>
          <w:color w:val="FF0000"/>
          <w:sz w:val="24"/>
          <w:szCs w:val="24"/>
        </w:rPr>
      </w:pPr>
    </w:p>
    <w:p w14:paraId="17E208E3" w14:textId="77777777" w:rsidR="00FD2487" w:rsidRDefault="00FD2487" w:rsidP="00284E7F">
      <w:pPr>
        <w:jc w:val="left"/>
        <w:rPr>
          <w:rFonts w:ascii="HGP明朝B" w:eastAsia="HGP明朝B"/>
          <w:color w:val="FF0000"/>
          <w:sz w:val="24"/>
          <w:szCs w:val="24"/>
        </w:rPr>
      </w:pPr>
    </w:p>
    <w:p w14:paraId="557BB093" w14:textId="77777777" w:rsidR="00FD2487" w:rsidRDefault="00FD2487" w:rsidP="00284E7F">
      <w:pPr>
        <w:jc w:val="left"/>
        <w:rPr>
          <w:rFonts w:ascii="HGP明朝B" w:eastAsia="HGP明朝B"/>
          <w:color w:val="FF0000"/>
          <w:sz w:val="24"/>
          <w:szCs w:val="24"/>
        </w:rPr>
      </w:pPr>
    </w:p>
    <w:p w14:paraId="0531D584" w14:textId="77777777" w:rsidR="00FD2487" w:rsidRDefault="00FD2487" w:rsidP="00284E7F">
      <w:pPr>
        <w:jc w:val="left"/>
        <w:rPr>
          <w:rFonts w:ascii="HGP明朝B" w:eastAsia="HGP明朝B"/>
          <w:color w:val="FF0000"/>
          <w:sz w:val="24"/>
          <w:szCs w:val="24"/>
        </w:rPr>
      </w:pPr>
    </w:p>
    <w:p w14:paraId="63D8E1D2" w14:textId="77777777" w:rsidR="00FD2487" w:rsidRDefault="00FD2487" w:rsidP="00284E7F">
      <w:pPr>
        <w:jc w:val="left"/>
        <w:rPr>
          <w:rFonts w:ascii="HGP明朝B" w:eastAsia="HGP明朝B"/>
          <w:color w:val="FF0000"/>
          <w:sz w:val="24"/>
          <w:szCs w:val="24"/>
        </w:rPr>
      </w:pPr>
    </w:p>
    <w:p w14:paraId="125C3053" w14:textId="77777777" w:rsidR="00FD2487" w:rsidRDefault="00FD2487" w:rsidP="00284E7F">
      <w:pPr>
        <w:jc w:val="left"/>
        <w:rPr>
          <w:rFonts w:ascii="HGP明朝B" w:eastAsia="HGP明朝B"/>
          <w:color w:val="FF0000"/>
          <w:sz w:val="24"/>
          <w:szCs w:val="24"/>
        </w:rPr>
      </w:pPr>
    </w:p>
    <w:p w14:paraId="75B69D5E" w14:textId="77777777" w:rsidR="00FD2487" w:rsidRDefault="00FD2487" w:rsidP="00284E7F">
      <w:pPr>
        <w:jc w:val="left"/>
        <w:rPr>
          <w:rFonts w:ascii="HGP明朝B" w:eastAsia="HGP明朝B"/>
          <w:color w:val="FF0000"/>
          <w:sz w:val="24"/>
          <w:szCs w:val="24"/>
        </w:rPr>
      </w:pPr>
    </w:p>
    <w:p w14:paraId="79C00858" w14:textId="77777777" w:rsidR="00FD2487" w:rsidRDefault="00FD2487" w:rsidP="00284E7F">
      <w:pPr>
        <w:jc w:val="left"/>
        <w:rPr>
          <w:rFonts w:ascii="HGP明朝B" w:eastAsia="HGP明朝B"/>
          <w:color w:val="FF0000"/>
          <w:sz w:val="24"/>
          <w:szCs w:val="24"/>
        </w:rPr>
      </w:pPr>
    </w:p>
    <w:p w14:paraId="570D1912" w14:textId="77777777" w:rsidR="00FD2487" w:rsidRDefault="00FD2487" w:rsidP="00284E7F">
      <w:pPr>
        <w:jc w:val="left"/>
        <w:rPr>
          <w:rFonts w:ascii="HGP明朝B" w:eastAsia="HGP明朝B"/>
          <w:color w:val="FF0000"/>
          <w:sz w:val="24"/>
          <w:szCs w:val="24"/>
        </w:rPr>
      </w:pPr>
    </w:p>
    <w:p w14:paraId="2C87A02E" w14:textId="77777777" w:rsidR="00FD2487" w:rsidRDefault="00FD2487" w:rsidP="00284E7F">
      <w:pPr>
        <w:jc w:val="left"/>
        <w:rPr>
          <w:rFonts w:ascii="HGP明朝B" w:eastAsia="HGP明朝B"/>
          <w:color w:val="FF0000"/>
          <w:sz w:val="24"/>
          <w:szCs w:val="24"/>
        </w:rPr>
      </w:pPr>
    </w:p>
    <w:p w14:paraId="6A18D9FA" w14:textId="77777777" w:rsidR="00922FE0" w:rsidRDefault="00922FE0" w:rsidP="00284E7F">
      <w:pPr>
        <w:jc w:val="left"/>
        <w:rPr>
          <w:rFonts w:ascii="HGP明朝B" w:eastAsia="HGP明朝B"/>
          <w:color w:val="FF0000"/>
          <w:sz w:val="24"/>
          <w:szCs w:val="24"/>
        </w:rPr>
      </w:pPr>
    </w:p>
    <w:p w14:paraId="566F40C8" w14:textId="77777777" w:rsidR="00922FE0" w:rsidRDefault="00922FE0" w:rsidP="00284E7F">
      <w:pPr>
        <w:jc w:val="left"/>
        <w:rPr>
          <w:rFonts w:ascii="HGP明朝B" w:eastAsia="HGP明朝B"/>
          <w:color w:val="FF0000"/>
          <w:sz w:val="24"/>
          <w:szCs w:val="24"/>
        </w:rPr>
      </w:pPr>
    </w:p>
    <w:p w14:paraId="05152741" w14:textId="77777777" w:rsidR="00F045AA" w:rsidRDefault="00F045AA" w:rsidP="00284E7F">
      <w:pPr>
        <w:jc w:val="left"/>
        <w:rPr>
          <w:rFonts w:ascii="HGP明朝B" w:eastAsia="HGP明朝B"/>
          <w:color w:val="FF0000"/>
          <w:sz w:val="24"/>
          <w:szCs w:val="24"/>
        </w:rPr>
      </w:pPr>
    </w:p>
    <w:p w14:paraId="178F9FFD" w14:textId="77777777" w:rsidR="00F045AA" w:rsidRDefault="00F045AA" w:rsidP="00284E7F">
      <w:pPr>
        <w:jc w:val="left"/>
        <w:rPr>
          <w:rFonts w:ascii="HGP明朝B" w:eastAsia="HGP明朝B"/>
          <w:color w:val="FF0000"/>
          <w:sz w:val="24"/>
          <w:szCs w:val="24"/>
        </w:rPr>
      </w:pPr>
    </w:p>
    <w:p w14:paraId="7BF9694D" w14:textId="77777777" w:rsidR="00F045AA" w:rsidRDefault="00F045AA" w:rsidP="00284E7F">
      <w:pPr>
        <w:jc w:val="left"/>
        <w:rPr>
          <w:rFonts w:ascii="HGP明朝B" w:eastAsia="HGP明朝B"/>
          <w:color w:val="FF0000"/>
          <w:sz w:val="24"/>
          <w:szCs w:val="24"/>
        </w:rPr>
      </w:pPr>
    </w:p>
    <w:p w14:paraId="2A499840" w14:textId="77777777" w:rsidR="00F045AA" w:rsidRDefault="00F045AA" w:rsidP="00284E7F">
      <w:pPr>
        <w:jc w:val="left"/>
        <w:rPr>
          <w:rFonts w:ascii="HGP明朝B" w:eastAsia="HGP明朝B"/>
          <w:color w:val="FF0000"/>
          <w:sz w:val="24"/>
          <w:szCs w:val="24"/>
        </w:rPr>
      </w:pPr>
    </w:p>
    <w:p w14:paraId="64628AAB" w14:textId="77777777" w:rsidR="00F045AA" w:rsidRDefault="00F045AA" w:rsidP="00284E7F">
      <w:pPr>
        <w:jc w:val="left"/>
        <w:rPr>
          <w:rFonts w:ascii="HGP明朝B" w:eastAsia="HGP明朝B"/>
          <w:color w:val="FF0000"/>
          <w:sz w:val="24"/>
          <w:szCs w:val="24"/>
        </w:rPr>
      </w:pPr>
    </w:p>
    <w:p w14:paraId="336E9D89" w14:textId="77777777" w:rsidR="00F045AA" w:rsidRDefault="00F045AA" w:rsidP="00284E7F">
      <w:pPr>
        <w:jc w:val="left"/>
        <w:rPr>
          <w:rFonts w:ascii="HGP明朝B" w:eastAsia="HGP明朝B"/>
          <w:color w:val="FF0000"/>
          <w:sz w:val="24"/>
          <w:szCs w:val="24"/>
        </w:rPr>
      </w:pPr>
    </w:p>
    <w:p w14:paraId="359E5B53" w14:textId="77777777" w:rsidR="00F045AA" w:rsidRDefault="00F045AA" w:rsidP="00284E7F">
      <w:pPr>
        <w:jc w:val="left"/>
        <w:rPr>
          <w:rFonts w:ascii="HGP明朝B" w:eastAsia="HGP明朝B"/>
          <w:color w:val="FF0000"/>
          <w:sz w:val="24"/>
          <w:szCs w:val="24"/>
        </w:rPr>
      </w:pPr>
    </w:p>
    <w:p w14:paraId="17224EBB" w14:textId="77777777" w:rsidR="00F045AA" w:rsidRDefault="00F045AA" w:rsidP="00284E7F">
      <w:pPr>
        <w:jc w:val="left"/>
        <w:rPr>
          <w:rFonts w:ascii="HGP明朝B" w:eastAsia="HGP明朝B"/>
          <w:color w:val="FF0000"/>
          <w:sz w:val="24"/>
          <w:szCs w:val="24"/>
        </w:rPr>
      </w:pPr>
    </w:p>
    <w:p w14:paraId="1A330BAA" w14:textId="77777777" w:rsidR="00F045AA" w:rsidRDefault="00F045AA" w:rsidP="00284E7F">
      <w:pPr>
        <w:jc w:val="left"/>
        <w:rPr>
          <w:rFonts w:ascii="HGP明朝B" w:eastAsia="HGP明朝B"/>
          <w:color w:val="FF0000"/>
          <w:sz w:val="24"/>
          <w:szCs w:val="24"/>
        </w:rPr>
      </w:pPr>
    </w:p>
    <w:p w14:paraId="33534749" w14:textId="77777777" w:rsidR="00F045AA" w:rsidRDefault="00F045AA" w:rsidP="00284E7F">
      <w:pPr>
        <w:jc w:val="left"/>
        <w:rPr>
          <w:rFonts w:ascii="HGP明朝B" w:eastAsia="HGP明朝B"/>
          <w:color w:val="FF0000"/>
          <w:sz w:val="24"/>
          <w:szCs w:val="24"/>
        </w:rPr>
      </w:pPr>
    </w:p>
    <w:p w14:paraId="1CE27CC9" w14:textId="77777777" w:rsidR="00F045AA" w:rsidRDefault="00F045AA" w:rsidP="00284E7F">
      <w:pPr>
        <w:jc w:val="left"/>
        <w:rPr>
          <w:rFonts w:ascii="HGP明朝B" w:eastAsia="HGP明朝B"/>
          <w:color w:val="FF0000"/>
          <w:sz w:val="24"/>
          <w:szCs w:val="24"/>
        </w:rPr>
      </w:pPr>
    </w:p>
    <w:p w14:paraId="37D9E683" w14:textId="77777777" w:rsidR="00F045AA" w:rsidRDefault="00F045AA" w:rsidP="00284E7F">
      <w:pPr>
        <w:jc w:val="left"/>
        <w:rPr>
          <w:rFonts w:ascii="HGP明朝B" w:eastAsia="HGP明朝B"/>
          <w:color w:val="FF0000"/>
          <w:sz w:val="24"/>
          <w:szCs w:val="24"/>
        </w:rPr>
      </w:pPr>
    </w:p>
    <w:p w14:paraId="3D6D11F9" w14:textId="77777777" w:rsidR="00F045AA" w:rsidRDefault="00F045AA" w:rsidP="00284E7F">
      <w:pPr>
        <w:jc w:val="left"/>
        <w:rPr>
          <w:rFonts w:ascii="HGP明朝B" w:eastAsia="HGP明朝B"/>
          <w:color w:val="FF0000"/>
          <w:sz w:val="24"/>
          <w:szCs w:val="24"/>
        </w:rPr>
      </w:pPr>
    </w:p>
    <w:p w14:paraId="1C5743E4" w14:textId="77777777" w:rsidR="00F045AA" w:rsidRPr="00F045AA" w:rsidRDefault="00F045AA" w:rsidP="00284E7F">
      <w:pPr>
        <w:jc w:val="left"/>
        <w:rPr>
          <w:rFonts w:ascii="HGP明朝B" w:eastAsia="HGP明朝B"/>
          <w:color w:val="FF0000"/>
          <w:sz w:val="24"/>
          <w:szCs w:val="24"/>
        </w:rPr>
      </w:pPr>
    </w:p>
    <w:p w14:paraId="5AD451C6"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1E5211DE" w14:textId="77777777" w:rsidR="00382A42" w:rsidRPr="00382A42" w:rsidRDefault="00382A42" w:rsidP="00382A4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4D842B91" w14:textId="77777777" w:rsidR="00382A42" w:rsidRPr="00382A42" w:rsidRDefault="00C653B7" w:rsidP="00382A4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37248" behindDoc="1" locked="0" layoutInCell="1" allowOverlap="1" wp14:anchorId="77584CB9" wp14:editId="118446E0">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5"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6288432C"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2085E599"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4BC5E6AA"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022ED78F"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A104D95"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3E7D35A8"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6480476B"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2840C876"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5857229E"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21D7F9BE"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7594A88A"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6312B10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5F1DBC18" w14:textId="77777777" w:rsidR="00382A42" w:rsidRPr="00382A42" w:rsidRDefault="00382A42" w:rsidP="00382A42">
      <w:pPr>
        <w:jc w:val="left"/>
        <w:rPr>
          <w:rFonts w:ascii="HGP明朝B" w:eastAsia="HGP明朝B"/>
          <w:sz w:val="24"/>
          <w:szCs w:val="24"/>
        </w:rPr>
      </w:pPr>
    </w:p>
    <w:p w14:paraId="12C5D62A"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注意：フライトエリアが湖や海岸などの場合には、安全のためライフジャケットや緊急用の</w:t>
      </w:r>
      <w:r w:rsidR="00D7768C" w:rsidRPr="00F77787">
        <w:rPr>
          <w:rFonts w:ascii="HGP明朝B" w:eastAsia="HGP明朝B" w:hint="eastAsia"/>
          <w:color w:val="FF0000"/>
          <w:sz w:val="24"/>
          <w:szCs w:val="24"/>
        </w:rPr>
        <w:t>大容量</w:t>
      </w:r>
      <w:r w:rsidR="00382A42" w:rsidRPr="00F77787">
        <w:rPr>
          <w:rFonts w:ascii="HGP明朝B" w:eastAsia="HGP明朝B" w:hint="eastAsia"/>
          <w:color w:val="FF0000"/>
          <w:sz w:val="24"/>
          <w:szCs w:val="24"/>
        </w:rPr>
        <w:t>フロートを着用してフライトしてください。</w:t>
      </w:r>
    </w:p>
    <w:p w14:paraId="4AB5BCE2"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391C09B6" w14:textId="77777777" w:rsidR="00382A42" w:rsidRDefault="00D7768C" w:rsidP="00D7768C">
      <w:pPr>
        <w:jc w:val="center"/>
        <w:rPr>
          <w:rFonts w:ascii="HGP明朝B" w:eastAsia="HGP明朝B"/>
          <w:sz w:val="24"/>
          <w:szCs w:val="24"/>
        </w:rPr>
      </w:pPr>
      <w:r>
        <w:rPr>
          <w:rFonts w:ascii="HGP明朝B" w:eastAsia="HGP明朝B"/>
          <w:noProof/>
          <w:sz w:val="24"/>
          <w:szCs w:val="24"/>
        </w:rPr>
        <w:drawing>
          <wp:inline distT="0" distB="0" distL="0" distR="0" wp14:anchorId="1A9FC7FC" wp14:editId="7EC7C265">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6"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50799134" wp14:editId="62C4631C">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7"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231B269B" wp14:editId="63A4BE54">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8"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03AD5C45" w14:textId="77777777" w:rsidR="00382A42" w:rsidRPr="00382A42" w:rsidRDefault="00382A42" w:rsidP="00382A42">
      <w:pPr>
        <w:jc w:val="left"/>
        <w:rPr>
          <w:rFonts w:ascii="HGP明朝B" w:eastAsia="HGP明朝B"/>
          <w:sz w:val="24"/>
          <w:szCs w:val="24"/>
        </w:rPr>
      </w:pPr>
    </w:p>
    <w:p w14:paraId="2CB96BAE"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注意：緊急時に備えて、ハーネスからの離脱方法を練習してください。</w:t>
      </w:r>
    </w:p>
    <w:p w14:paraId="6064B6EB"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目が見えない状態でも離脱できるようになることが理想です。</w:t>
      </w:r>
    </w:p>
    <w:p w14:paraId="12CA44DE" w14:textId="77777777" w:rsidR="00382A42" w:rsidRPr="00382A42" w:rsidRDefault="00382A42" w:rsidP="00382A42">
      <w:pPr>
        <w:jc w:val="left"/>
        <w:rPr>
          <w:rFonts w:ascii="HGP明朝B" w:eastAsia="HGP明朝B"/>
          <w:sz w:val="24"/>
          <w:szCs w:val="24"/>
        </w:rPr>
      </w:pPr>
    </w:p>
    <w:p w14:paraId="74C0B6E9" w14:textId="77777777" w:rsidR="00D7768C" w:rsidRPr="00382A42" w:rsidRDefault="00D7768C" w:rsidP="00D7768C">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203606AD" w14:textId="77777777" w:rsidR="00A72C93" w:rsidRPr="00A72C93" w:rsidRDefault="00A72C93" w:rsidP="00A72C93">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53AAE267" w14:textId="77777777" w:rsidR="00A72C93" w:rsidRPr="00A72C93" w:rsidRDefault="00A72C93" w:rsidP="00A72C93">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5DBC752A" w14:textId="77777777" w:rsidR="00A72C93" w:rsidRPr="00A72C93"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注意：パラシュートを投げる前に、必ずエンジンを止めてください。</w:t>
      </w:r>
    </w:p>
    <w:p w14:paraId="21E7ADBE" w14:textId="77777777" w:rsidR="00A72C93" w:rsidRPr="006C3FA8"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注意：パラシュートは、必ず正しく装着してください。また、定期的にリパックを行ってください。</w:t>
      </w:r>
      <w:r w:rsidR="006C3FA8">
        <w:rPr>
          <w:rFonts w:ascii="HGP明朝B" w:eastAsia="HGP明朝B" w:hint="eastAsia"/>
          <w:noProof/>
          <w:color w:val="FF0000"/>
          <w:sz w:val="24"/>
          <w:szCs w:val="24"/>
        </w:rPr>
        <w:drawing>
          <wp:inline distT="0" distB="0" distL="0" distR="0" wp14:anchorId="42269B4B" wp14:editId="5E2072F9">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9"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1DE7956C" wp14:editId="585C1757">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60"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5FF84CE7" wp14:editId="53AB3420">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61"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50011190" w14:textId="77777777" w:rsidR="00FD2487" w:rsidRPr="00A72C93" w:rsidRDefault="00FD2487" w:rsidP="00284E7F">
      <w:pPr>
        <w:jc w:val="left"/>
        <w:rPr>
          <w:rFonts w:ascii="HGP明朝B" w:eastAsia="HGP明朝B"/>
          <w:sz w:val="24"/>
          <w:szCs w:val="24"/>
        </w:rPr>
      </w:pPr>
    </w:p>
    <w:p w14:paraId="540B9C59" w14:textId="77777777" w:rsidR="009110D8" w:rsidRPr="009110D8" w:rsidRDefault="009110D8" w:rsidP="009110D8">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5C79F6C5"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4DFCC7BF"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587BE9A"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73A82070"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13F16AB1"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sidR="004C722F">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2F96C179" w14:textId="77777777" w:rsidR="00FD2487"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45890923" w14:textId="77777777" w:rsidR="00FD2487" w:rsidRPr="00AE41BC" w:rsidRDefault="00FD2487" w:rsidP="00284E7F">
      <w:pPr>
        <w:jc w:val="left"/>
        <w:rPr>
          <w:rFonts w:ascii="HGP明朝B" w:eastAsia="HGP明朝B"/>
          <w:color w:val="FF0000"/>
          <w:sz w:val="24"/>
          <w:szCs w:val="24"/>
        </w:rPr>
      </w:pPr>
    </w:p>
    <w:p w14:paraId="353056D0" w14:textId="77777777" w:rsidR="004C722F" w:rsidRPr="004C722F" w:rsidRDefault="004C722F" w:rsidP="00284E7F">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639296" behindDoc="1" locked="0" layoutInCell="1" allowOverlap="1" wp14:anchorId="69FB9347" wp14:editId="734DFAF5">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62"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1A7F2DE6" w14:textId="77777777" w:rsidR="00FD2487" w:rsidRDefault="00AE41BC" w:rsidP="00284E7F">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638272" behindDoc="1" locked="0" layoutInCell="1" allowOverlap="1" wp14:anchorId="11A185FD" wp14:editId="7C9DED7C">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3" cstate="print"/>
                    <a:stretch>
                      <a:fillRect/>
                    </a:stretch>
                  </pic:blipFill>
                  <pic:spPr>
                    <a:xfrm>
                      <a:off x="0" y="0"/>
                      <a:ext cx="1864995" cy="971550"/>
                    </a:xfrm>
                    <a:prstGeom prst="rect">
                      <a:avLst/>
                    </a:prstGeom>
                  </pic:spPr>
                </pic:pic>
              </a:graphicData>
            </a:graphic>
          </wp:anchor>
        </w:drawing>
      </w:r>
    </w:p>
    <w:p w14:paraId="1C109D35" w14:textId="77777777" w:rsidR="00FD2487" w:rsidRDefault="00FD2487" w:rsidP="00284E7F">
      <w:pPr>
        <w:jc w:val="left"/>
        <w:rPr>
          <w:rFonts w:ascii="HGP明朝B" w:eastAsia="HGP明朝B"/>
          <w:color w:val="FF0000"/>
          <w:sz w:val="24"/>
          <w:szCs w:val="24"/>
        </w:rPr>
      </w:pPr>
    </w:p>
    <w:p w14:paraId="446BCD20" w14:textId="77777777" w:rsidR="00FD2487" w:rsidRDefault="00FD2487" w:rsidP="00284E7F">
      <w:pPr>
        <w:jc w:val="left"/>
        <w:rPr>
          <w:rFonts w:ascii="HGP明朝B" w:eastAsia="HGP明朝B"/>
          <w:color w:val="FF0000"/>
          <w:sz w:val="24"/>
          <w:szCs w:val="24"/>
        </w:rPr>
      </w:pPr>
    </w:p>
    <w:p w14:paraId="76A91A6A" w14:textId="77777777" w:rsidR="00FD2487" w:rsidRDefault="00FD2487" w:rsidP="00284E7F">
      <w:pPr>
        <w:jc w:val="left"/>
        <w:rPr>
          <w:rFonts w:ascii="HGP明朝B" w:eastAsia="HGP明朝B"/>
          <w:color w:val="FF0000"/>
          <w:sz w:val="24"/>
          <w:szCs w:val="24"/>
        </w:rPr>
      </w:pPr>
    </w:p>
    <w:p w14:paraId="506753E3" w14:textId="77777777" w:rsidR="00AE41BC" w:rsidRDefault="00AE41BC" w:rsidP="00284E7F">
      <w:pPr>
        <w:jc w:val="left"/>
        <w:rPr>
          <w:rFonts w:ascii="HGP明朝B" w:eastAsia="HGP明朝B"/>
          <w:color w:val="FF0000"/>
          <w:sz w:val="24"/>
          <w:szCs w:val="24"/>
        </w:rPr>
      </w:pPr>
    </w:p>
    <w:p w14:paraId="2709FD37" w14:textId="77777777" w:rsidR="00AE41BC" w:rsidRDefault="00AE41BC" w:rsidP="00284E7F">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4543E0FA" w14:textId="77777777" w:rsidR="00AE41BC" w:rsidRDefault="00AE41BC" w:rsidP="00284E7F">
      <w:pPr>
        <w:jc w:val="left"/>
        <w:rPr>
          <w:rFonts w:ascii="HGP明朝B" w:eastAsia="HGP明朝B"/>
          <w:sz w:val="24"/>
          <w:szCs w:val="24"/>
        </w:rPr>
      </w:pPr>
    </w:p>
    <w:p w14:paraId="581AA0EC" w14:textId="77777777" w:rsidR="00AE41BC" w:rsidRDefault="00AE41BC" w:rsidP="00284E7F">
      <w:pPr>
        <w:jc w:val="left"/>
        <w:rPr>
          <w:rFonts w:ascii="HGP明朝B" w:eastAsia="HGP明朝B"/>
          <w:sz w:val="24"/>
          <w:szCs w:val="24"/>
        </w:rPr>
      </w:pPr>
    </w:p>
    <w:p w14:paraId="109C703A" w14:textId="77777777" w:rsidR="00AE41BC" w:rsidRDefault="00AE41BC" w:rsidP="00284E7F">
      <w:pPr>
        <w:jc w:val="left"/>
        <w:rPr>
          <w:rFonts w:ascii="HGP明朝B" w:eastAsia="HGP明朝B"/>
          <w:sz w:val="24"/>
          <w:szCs w:val="24"/>
        </w:rPr>
      </w:pPr>
    </w:p>
    <w:p w14:paraId="5C8A2986" w14:textId="77777777" w:rsidR="00AE41BC" w:rsidRDefault="00AE41BC" w:rsidP="00284E7F">
      <w:pPr>
        <w:jc w:val="left"/>
        <w:rPr>
          <w:rFonts w:ascii="HGP明朝B" w:eastAsia="HGP明朝B"/>
          <w:sz w:val="24"/>
          <w:szCs w:val="24"/>
        </w:rPr>
      </w:pPr>
    </w:p>
    <w:p w14:paraId="3B67EC52" w14:textId="77777777" w:rsidR="00F27560" w:rsidRPr="00382A42" w:rsidRDefault="00F27560" w:rsidP="00F27560">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1CE1DC2F" w14:textId="77777777" w:rsidR="00F27560" w:rsidRPr="00FB4187" w:rsidRDefault="00041E13" w:rsidP="00F27560">
      <w:pPr>
        <w:jc w:val="left"/>
        <w:rPr>
          <w:rFonts w:ascii="HGP明朝B" w:eastAsia="HGP明朝B"/>
          <w:b/>
          <w:sz w:val="24"/>
          <w:szCs w:val="24"/>
        </w:rPr>
      </w:pPr>
      <w:r w:rsidRPr="00FB4187">
        <w:rPr>
          <w:rFonts w:ascii="HGP明朝B" w:eastAsia="HGP明朝B" w:hint="eastAsia"/>
          <w:b/>
          <w:sz w:val="24"/>
          <w:szCs w:val="24"/>
        </w:rPr>
        <w:t xml:space="preserve">９－１　</w:t>
      </w:r>
      <w:r w:rsidR="00F27560" w:rsidRPr="00FB4187">
        <w:rPr>
          <w:rFonts w:ascii="HGP明朝B" w:eastAsia="HGP明朝B" w:hint="eastAsia"/>
          <w:b/>
          <w:sz w:val="24"/>
          <w:szCs w:val="24"/>
        </w:rPr>
        <w:t>キャブレター</w:t>
      </w:r>
    </w:p>
    <w:p w14:paraId="1FC8BB1D" w14:textId="77777777" w:rsidR="00F27560" w:rsidRPr="00F27560" w:rsidRDefault="00041E13" w:rsidP="00F2756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0320" behindDoc="1" locked="0" layoutInCell="1" allowOverlap="1" wp14:anchorId="51AC9F30" wp14:editId="6663D910">
            <wp:simplePos x="0" y="0"/>
            <wp:positionH relativeFrom="column">
              <wp:posOffset>3324225</wp:posOffset>
            </wp:positionH>
            <wp:positionV relativeFrom="paragraph">
              <wp:posOffset>31115</wp:posOffset>
            </wp:positionV>
            <wp:extent cx="3200400" cy="3200400"/>
            <wp:effectExtent l="19050" t="0" r="0" b="0"/>
            <wp:wrapTight wrapText="bothSides">
              <wp:wrapPolygon edited="0">
                <wp:start x="-129" y="0"/>
                <wp:lineTo x="-129" y="21471"/>
                <wp:lineTo x="21600" y="21471"/>
                <wp:lineTo x="21600" y="0"/>
                <wp:lineTo x="-129" y="0"/>
              </wp:wrapPolygon>
            </wp:wrapTight>
            <wp:docPr id="41" name="図 40" descr="mos_ra1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9.jpg"/>
                    <pic:cNvPicPr/>
                  </pic:nvPicPr>
                  <pic:blipFill>
                    <a:blip r:embed="rId64" cstate="print"/>
                    <a:stretch>
                      <a:fillRect/>
                    </a:stretch>
                  </pic:blipFill>
                  <pic:spPr>
                    <a:xfrm>
                      <a:off x="0" y="0"/>
                      <a:ext cx="3200400" cy="3200400"/>
                    </a:xfrm>
                    <a:prstGeom prst="rect">
                      <a:avLst/>
                    </a:prstGeom>
                  </pic:spPr>
                </pic:pic>
              </a:graphicData>
            </a:graphic>
          </wp:anchor>
        </w:drawing>
      </w:r>
      <w:r w:rsidR="00F27560" w:rsidRPr="00F27560">
        <w:rPr>
          <w:rFonts w:ascii="HGP明朝B" w:eastAsia="HGP明朝B" w:hint="eastAsia"/>
          <w:sz w:val="24"/>
          <w:szCs w:val="24"/>
        </w:rPr>
        <w:t>キャブレターは標準的な調整で出荷されます。</w:t>
      </w:r>
    </w:p>
    <w:p w14:paraId="72BEF850"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必要に応じて調整を行ってください。</w:t>
      </w:r>
    </w:p>
    <w:p w14:paraId="2348F86B"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このキャブレターには気温や気圧の変動に対する自動調整機構はありません。</w:t>
      </w:r>
    </w:p>
    <w:p w14:paraId="416EF55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必ずご使用になる地域の気候に合った調整を</w:t>
      </w:r>
    </w:p>
    <w:p w14:paraId="58C5F319"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行いフライトしてください。</w:t>
      </w:r>
    </w:p>
    <w:p w14:paraId="3D0BFBA5"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キャブレター調整にはエンジン回転計が必要です。2サイクル単気筒エンジン用の回転計（タコメーター）を使用してください。</w:t>
      </w:r>
    </w:p>
    <w:p w14:paraId="0FC1C28F" w14:textId="77777777" w:rsidR="00F27560" w:rsidRPr="00F27560" w:rsidRDefault="00F27560" w:rsidP="00F27560">
      <w:pPr>
        <w:jc w:val="left"/>
        <w:rPr>
          <w:rFonts w:ascii="HGP明朝B" w:eastAsia="HGP明朝B"/>
          <w:sz w:val="24"/>
          <w:szCs w:val="24"/>
        </w:rPr>
      </w:pPr>
    </w:p>
    <w:p w14:paraId="1751A4B8"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キャブレターの調整は下記の通りです。</w:t>
      </w:r>
    </w:p>
    <w:p w14:paraId="3228E63C"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ただし、以下の調整方法はメーカー出荷時の仕様である場合です。</w:t>
      </w:r>
    </w:p>
    <w:p w14:paraId="661558E5"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仕様が変更されている場合は正しく調整できない場合があります。</w:t>
      </w:r>
    </w:p>
    <w:p w14:paraId="5C0045DF" w14:textId="77777777" w:rsidR="00F27560" w:rsidRPr="00F27560" w:rsidRDefault="00F27560" w:rsidP="00F27560">
      <w:pPr>
        <w:jc w:val="left"/>
        <w:rPr>
          <w:rFonts w:ascii="HGP明朝B" w:eastAsia="HGP明朝B"/>
          <w:sz w:val="24"/>
          <w:szCs w:val="24"/>
        </w:rPr>
      </w:pPr>
    </w:p>
    <w:p w14:paraId="11855F72"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低速の調整</w:t>
      </w:r>
    </w:p>
    <w:p w14:paraId="44AB4D50"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アイドリング回転数は2000～2800 rpmの範囲で調整してください。アイドリング回転数の調整は短い方のアイドルスクリューを使います。スクリューを時計方向に回す（締め込む）と回転数が上がり、反時計方向に回すと下がります。</w:t>
      </w:r>
    </w:p>
    <w:p w14:paraId="7AC1D90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低速時の混合気濃度の調整は、L（Low mixture）スクリューを使います。Lスクリューを時計方向に回す（締め込む）と混合気が薄くなります。標準位置は時計方向に回して止まる位置から、反時計方向に1回転分回した位置です。調整は以下の手順で行ってください。</w:t>
      </w:r>
    </w:p>
    <w:p w14:paraId="79B052CF" w14:textId="77777777" w:rsidR="00F27560" w:rsidRPr="00F27560" w:rsidRDefault="00F27560" w:rsidP="00F27560">
      <w:pPr>
        <w:jc w:val="left"/>
        <w:rPr>
          <w:rFonts w:ascii="HGP明朝B" w:eastAsia="HGP明朝B"/>
          <w:sz w:val="24"/>
          <w:szCs w:val="24"/>
        </w:rPr>
      </w:pPr>
    </w:p>
    <w:p w14:paraId="7C65CAE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(1)エンジンを始動し、十分暖機した後アイドルスクリューで回転数を2500 rpm（クラッチが繋がらない程度）に合わせます。</w:t>
      </w:r>
    </w:p>
    <w:p w14:paraId="6825FBEC" w14:textId="77777777" w:rsidR="00F27560" w:rsidRPr="00F27560" w:rsidRDefault="00F27560" w:rsidP="00F27560">
      <w:pPr>
        <w:jc w:val="left"/>
        <w:rPr>
          <w:rFonts w:ascii="HGP明朝B" w:eastAsia="HGP明朝B"/>
          <w:sz w:val="24"/>
          <w:szCs w:val="24"/>
        </w:rPr>
      </w:pPr>
    </w:p>
    <w:p w14:paraId="143E7E4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3C7E3E35" w14:textId="77777777" w:rsidR="00F27560" w:rsidRPr="00F27560" w:rsidRDefault="00F27560" w:rsidP="00F27560">
      <w:pPr>
        <w:jc w:val="left"/>
        <w:rPr>
          <w:rFonts w:ascii="HGP明朝B" w:eastAsia="HGP明朝B"/>
          <w:sz w:val="24"/>
          <w:szCs w:val="24"/>
        </w:rPr>
      </w:pPr>
    </w:p>
    <w:p w14:paraId="522552BE"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(3)アイドルスクリューで回転数を2500 rpmに合わせます。</w:t>
      </w:r>
    </w:p>
    <w:p w14:paraId="7CE4148B" w14:textId="77777777" w:rsidR="00F27560" w:rsidRPr="00F27560" w:rsidRDefault="00F27560" w:rsidP="00F27560">
      <w:pPr>
        <w:jc w:val="left"/>
        <w:rPr>
          <w:rFonts w:ascii="HGP明朝B" w:eastAsia="HGP明朝B"/>
          <w:sz w:val="24"/>
          <w:szCs w:val="24"/>
        </w:rPr>
      </w:pPr>
    </w:p>
    <w:p w14:paraId="54F50A50" w14:textId="77777777" w:rsidR="00F27560" w:rsidRDefault="00F27560" w:rsidP="00F27560">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5799759B" w14:textId="77777777" w:rsidR="00041E13" w:rsidRDefault="00041E13" w:rsidP="00F27560">
      <w:pPr>
        <w:jc w:val="left"/>
        <w:rPr>
          <w:rFonts w:ascii="HGP明朝B" w:eastAsia="HGP明朝B"/>
          <w:sz w:val="24"/>
          <w:szCs w:val="24"/>
        </w:rPr>
      </w:pPr>
    </w:p>
    <w:p w14:paraId="35418D48" w14:textId="77777777" w:rsidR="00041E13" w:rsidRDefault="00041E13" w:rsidP="00F27560">
      <w:pPr>
        <w:jc w:val="left"/>
        <w:rPr>
          <w:rFonts w:ascii="HGP明朝B" w:eastAsia="HGP明朝B"/>
          <w:sz w:val="24"/>
          <w:szCs w:val="24"/>
        </w:rPr>
      </w:pPr>
    </w:p>
    <w:p w14:paraId="2ED5D20F" w14:textId="77777777" w:rsidR="00041E13" w:rsidRPr="00F27560" w:rsidRDefault="00041E13" w:rsidP="00F27560">
      <w:pPr>
        <w:jc w:val="left"/>
        <w:rPr>
          <w:rFonts w:ascii="HGP明朝B" w:eastAsia="HGP明朝B"/>
          <w:sz w:val="24"/>
          <w:szCs w:val="24"/>
        </w:rPr>
      </w:pPr>
    </w:p>
    <w:p w14:paraId="5BE84730" w14:textId="77777777" w:rsidR="00634486" w:rsidRPr="00F27560" w:rsidRDefault="00634486" w:rsidP="00634486">
      <w:pPr>
        <w:jc w:val="left"/>
        <w:rPr>
          <w:rFonts w:ascii="HGP明朝B" w:eastAsia="HGP明朝B"/>
          <w:sz w:val="24"/>
          <w:szCs w:val="24"/>
        </w:rPr>
      </w:pPr>
      <w:r w:rsidRPr="00F27560">
        <w:rPr>
          <w:rFonts w:ascii="HGP明朝B" w:eastAsia="HGP明朝B" w:hint="eastAsia"/>
          <w:sz w:val="24"/>
          <w:szCs w:val="24"/>
        </w:rPr>
        <w:t>高速の確認</w:t>
      </w:r>
    </w:p>
    <w:p w14:paraId="78FFF00C" w14:textId="77777777" w:rsidR="00634486" w:rsidRPr="00F27560" w:rsidRDefault="00634486" w:rsidP="00634486">
      <w:pPr>
        <w:jc w:val="left"/>
        <w:rPr>
          <w:rFonts w:ascii="HGP明朝B" w:eastAsia="HGP明朝B"/>
          <w:sz w:val="24"/>
          <w:szCs w:val="24"/>
        </w:rPr>
      </w:pPr>
    </w:p>
    <w:p w14:paraId="0DA906FB" w14:textId="77777777" w:rsidR="00634486" w:rsidRPr="00F27560" w:rsidRDefault="00634486" w:rsidP="00634486">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0560" behindDoc="1" locked="0" layoutInCell="1" allowOverlap="1" wp14:anchorId="1F8B38D8" wp14:editId="3B107DE0">
            <wp:simplePos x="0" y="0"/>
            <wp:positionH relativeFrom="column">
              <wp:posOffset>4676775</wp:posOffset>
            </wp:positionH>
            <wp:positionV relativeFrom="paragraph">
              <wp:posOffset>31115</wp:posOffset>
            </wp:positionV>
            <wp:extent cx="1790700" cy="2571750"/>
            <wp:effectExtent l="19050" t="0" r="0" b="0"/>
            <wp:wrapTight wrapText="bothSides">
              <wp:wrapPolygon edited="0">
                <wp:start x="-230" y="0"/>
                <wp:lineTo x="-230" y="21440"/>
                <wp:lineTo x="21600" y="21440"/>
                <wp:lineTo x="21600" y="0"/>
                <wp:lineTo x="-230" y="0"/>
              </wp:wrapPolygon>
            </wp:wrapTight>
            <wp:docPr id="46"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65" cstate="print"/>
                    <a:stretch>
                      <a:fillRect/>
                    </a:stretch>
                  </pic:blipFill>
                  <pic:spPr>
                    <a:xfrm>
                      <a:off x="0" y="0"/>
                      <a:ext cx="1790700" cy="2571750"/>
                    </a:xfrm>
                    <a:prstGeom prst="rect">
                      <a:avLst/>
                    </a:prstGeom>
                  </pic:spPr>
                </pic:pic>
              </a:graphicData>
            </a:graphic>
          </wp:anchor>
        </w:drawing>
      </w:r>
      <w:r w:rsidRPr="00F27560">
        <w:rPr>
          <w:rFonts w:ascii="HGP明朝B" w:eastAsia="HGP明朝B" w:hint="eastAsia"/>
          <w:sz w:val="24"/>
          <w:szCs w:val="24"/>
        </w:rPr>
        <w:t>このエンジンは高速時の混合気濃度は固定です。調整することはできません。スロットルを全開にして回転数が7,500～9,000 rpmの範囲にあることを確認して下さい。回転数がこの範囲から外れているときは、整備を行ってください。</w:t>
      </w:r>
    </w:p>
    <w:p w14:paraId="287D8029" w14:textId="77777777" w:rsidR="00634486" w:rsidRDefault="00634486" w:rsidP="00634486">
      <w:pPr>
        <w:jc w:val="left"/>
        <w:rPr>
          <w:rFonts w:ascii="HGP明朝B" w:eastAsia="HGP明朝B"/>
          <w:sz w:val="24"/>
          <w:szCs w:val="24"/>
        </w:rPr>
      </w:pPr>
    </w:p>
    <w:p w14:paraId="71AA687A"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w:t>
      </w:r>
      <w:r>
        <w:rPr>
          <w:rFonts w:ascii="HGP明朝B" w:eastAsia="HGP明朝B" w:hint="eastAsia"/>
          <w:color w:val="FF0000"/>
          <w:sz w:val="24"/>
          <w:szCs w:val="24"/>
        </w:rPr>
        <w:t>及び</w:t>
      </w:r>
      <w:r w:rsidRPr="00D63A34">
        <w:rPr>
          <w:rFonts w:ascii="HGP明朝B" w:eastAsia="HGP明朝B" w:hint="eastAsia"/>
          <w:color w:val="FF0000"/>
          <w:sz w:val="24"/>
          <w:szCs w:val="24"/>
        </w:rPr>
        <w:t>整備状態によって変化します。プロペラは適切なものを取り付けて</w:t>
      </w:r>
      <w:r>
        <w:rPr>
          <w:rFonts w:ascii="HGP明朝B" w:eastAsia="HGP明朝B" w:hint="eastAsia"/>
          <w:color w:val="FF0000"/>
          <w:sz w:val="24"/>
          <w:szCs w:val="24"/>
        </w:rPr>
        <w:t>下さい</w:t>
      </w:r>
      <w:r w:rsidRPr="00D63A34">
        <w:rPr>
          <w:rFonts w:ascii="HGP明朝B" w:eastAsia="HGP明朝B" w:hint="eastAsia"/>
          <w:color w:val="FF0000"/>
          <w:sz w:val="24"/>
          <w:szCs w:val="24"/>
        </w:rPr>
        <w:t>。</w:t>
      </w:r>
    </w:p>
    <w:p w14:paraId="31770A61"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3ED60108"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32F268EC"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18AFF77C"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31B60A0B"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2FAC121A"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注意：エンジンを痛める可能性があるので、調整は手早くしてください。特に混合気が薄い状態で全開運転することがないように注意してください。7,500～9,000 rpmの範囲に入っていること。</w:t>
      </w:r>
    </w:p>
    <w:p w14:paraId="773F3B92" w14:textId="77777777" w:rsidR="00634486" w:rsidRPr="00D63A34" w:rsidRDefault="00634486" w:rsidP="00634486">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4FDD3EDB"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75C14A45" w14:textId="77777777" w:rsidR="00634486" w:rsidRPr="00D63A34"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134B3CCB" w14:textId="77777777" w:rsidR="00634486"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4867F7CF" w14:textId="77777777" w:rsidR="00634486" w:rsidRDefault="00634486" w:rsidP="00634486">
      <w:pPr>
        <w:jc w:val="left"/>
        <w:rPr>
          <w:rFonts w:ascii="HGP明朝B" w:eastAsia="HGP明朝B"/>
          <w:color w:val="FF0000"/>
          <w:sz w:val="24"/>
          <w:szCs w:val="24"/>
        </w:rPr>
      </w:pPr>
    </w:p>
    <w:p w14:paraId="579AA5A7" w14:textId="77777777" w:rsidR="00634486" w:rsidRDefault="00634486" w:rsidP="00634486">
      <w:pPr>
        <w:jc w:val="left"/>
        <w:rPr>
          <w:rFonts w:ascii="HGP明朝B" w:eastAsia="HGP明朝B"/>
          <w:color w:val="FF0000"/>
          <w:sz w:val="24"/>
          <w:szCs w:val="24"/>
        </w:rPr>
      </w:pPr>
    </w:p>
    <w:p w14:paraId="62D1CF42" w14:textId="77777777" w:rsidR="00634486" w:rsidRDefault="00634486" w:rsidP="00634486">
      <w:pPr>
        <w:jc w:val="left"/>
        <w:rPr>
          <w:rFonts w:ascii="HGP明朝B" w:eastAsia="HGP明朝B"/>
          <w:color w:val="FF0000"/>
          <w:sz w:val="24"/>
          <w:szCs w:val="24"/>
        </w:rPr>
      </w:pPr>
    </w:p>
    <w:p w14:paraId="2608FDC8" w14:textId="77777777" w:rsidR="00634486" w:rsidRDefault="00634486" w:rsidP="00634486">
      <w:pPr>
        <w:jc w:val="left"/>
        <w:rPr>
          <w:rFonts w:ascii="HGP明朝B" w:eastAsia="HGP明朝B"/>
          <w:color w:val="FF0000"/>
          <w:sz w:val="24"/>
          <w:szCs w:val="24"/>
        </w:rPr>
      </w:pPr>
    </w:p>
    <w:p w14:paraId="41FC9D39" w14:textId="77777777" w:rsidR="00634486" w:rsidRDefault="00634486" w:rsidP="00634486">
      <w:pPr>
        <w:jc w:val="left"/>
        <w:rPr>
          <w:rFonts w:ascii="HGP明朝B" w:eastAsia="HGP明朝B"/>
          <w:color w:val="FF0000"/>
          <w:sz w:val="24"/>
          <w:szCs w:val="24"/>
        </w:rPr>
      </w:pPr>
    </w:p>
    <w:p w14:paraId="13287D0F" w14:textId="77777777" w:rsidR="00634486" w:rsidRDefault="00634486" w:rsidP="00634486">
      <w:pPr>
        <w:jc w:val="left"/>
        <w:rPr>
          <w:rFonts w:ascii="HGP明朝B" w:eastAsia="HGP明朝B"/>
          <w:color w:val="FF0000"/>
          <w:sz w:val="24"/>
          <w:szCs w:val="24"/>
        </w:rPr>
      </w:pPr>
    </w:p>
    <w:p w14:paraId="13526AC4" w14:textId="77777777" w:rsidR="00634486" w:rsidRDefault="00634486" w:rsidP="00634486">
      <w:pPr>
        <w:jc w:val="left"/>
        <w:rPr>
          <w:rFonts w:ascii="HGP明朝B" w:eastAsia="HGP明朝B"/>
          <w:color w:val="FF0000"/>
          <w:sz w:val="24"/>
          <w:szCs w:val="24"/>
        </w:rPr>
      </w:pPr>
    </w:p>
    <w:p w14:paraId="5BD68B29" w14:textId="77777777" w:rsidR="00634486" w:rsidRDefault="00634486" w:rsidP="00634486">
      <w:pPr>
        <w:jc w:val="left"/>
        <w:rPr>
          <w:rFonts w:ascii="HGP明朝B" w:eastAsia="HGP明朝B"/>
          <w:color w:val="FF0000"/>
          <w:sz w:val="24"/>
          <w:szCs w:val="24"/>
        </w:rPr>
      </w:pPr>
    </w:p>
    <w:p w14:paraId="50A5994E" w14:textId="77777777" w:rsidR="00634486" w:rsidRDefault="00634486" w:rsidP="00634486">
      <w:pPr>
        <w:jc w:val="left"/>
        <w:rPr>
          <w:rFonts w:ascii="HGP明朝B" w:eastAsia="HGP明朝B"/>
          <w:color w:val="FF0000"/>
          <w:sz w:val="24"/>
          <w:szCs w:val="24"/>
        </w:rPr>
      </w:pPr>
    </w:p>
    <w:p w14:paraId="7BF73760" w14:textId="77777777" w:rsidR="00634486" w:rsidRDefault="00634486" w:rsidP="00634486">
      <w:pPr>
        <w:jc w:val="left"/>
        <w:rPr>
          <w:rFonts w:ascii="HGP明朝B" w:eastAsia="HGP明朝B"/>
          <w:color w:val="FF0000"/>
          <w:sz w:val="24"/>
          <w:szCs w:val="24"/>
        </w:rPr>
      </w:pPr>
    </w:p>
    <w:p w14:paraId="5614493F" w14:textId="77777777" w:rsidR="00634486" w:rsidRPr="00ED6F93" w:rsidRDefault="00634486" w:rsidP="00634486">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２</w:t>
      </w:r>
      <w:r w:rsidRPr="00ED6F93">
        <w:rPr>
          <w:rFonts w:ascii="HGP明朝B" w:eastAsia="HGP明朝B" w:hint="eastAsia"/>
          <w:b/>
          <w:sz w:val="24"/>
          <w:szCs w:val="24"/>
        </w:rPr>
        <w:t xml:space="preserve">　</w:t>
      </w:r>
      <w:r>
        <w:rPr>
          <w:rFonts w:ascii="HGP明朝B" w:eastAsia="HGP明朝B" w:hint="eastAsia"/>
          <w:b/>
          <w:sz w:val="24"/>
          <w:szCs w:val="24"/>
        </w:rPr>
        <w:t>デコンプホースの確認</w:t>
      </w:r>
    </w:p>
    <w:p w14:paraId="634ADAF7" w14:textId="77777777" w:rsidR="00634486" w:rsidRPr="002519AF" w:rsidRDefault="00634486" w:rsidP="00634486">
      <w:pPr>
        <w:jc w:val="left"/>
        <w:rPr>
          <w:rFonts w:ascii="HGP明朝B" w:eastAsia="HGP明朝B"/>
          <w:sz w:val="24"/>
          <w:szCs w:val="24"/>
        </w:rPr>
      </w:pPr>
      <w:r>
        <w:rPr>
          <w:rFonts w:ascii="HGP明朝B" w:eastAsia="HGP明朝B"/>
          <w:noProof/>
          <w:color w:val="FF0000"/>
          <w:sz w:val="24"/>
          <w:szCs w:val="24"/>
        </w:rPr>
        <w:drawing>
          <wp:anchor distT="0" distB="0" distL="114300" distR="114300" simplePos="0" relativeHeight="251660800" behindDoc="1" locked="0" layoutInCell="1" allowOverlap="1" wp14:anchorId="02B9D830" wp14:editId="2EA76CCD">
            <wp:simplePos x="0" y="0"/>
            <wp:positionH relativeFrom="column">
              <wp:posOffset>4406265</wp:posOffset>
            </wp:positionH>
            <wp:positionV relativeFrom="paragraph">
              <wp:posOffset>71120</wp:posOffset>
            </wp:positionV>
            <wp:extent cx="2236470" cy="1722120"/>
            <wp:effectExtent l="19050" t="0" r="0" b="0"/>
            <wp:wrapTight wrapText="bothSides">
              <wp:wrapPolygon edited="0">
                <wp:start x="-184" y="0"/>
                <wp:lineTo x="-184" y="21265"/>
                <wp:lineTo x="21526" y="21265"/>
                <wp:lineTo x="21526" y="0"/>
                <wp:lineTo x="-184" y="0"/>
              </wp:wrapPolygon>
            </wp:wrapTight>
            <wp:docPr id="56" name="図 55" descr="d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jpg"/>
                    <pic:cNvPicPr/>
                  </pic:nvPicPr>
                  <pic:blipFill>
                    <a:blip r:embed="rId66" cstate="print"/>
                    <a:stretch>
                      <a:fillRect/>
                    </a:stretch>
                  </pic:blipFill>
                  <pic:spPr>
                    <a:xfrm>
                      <a:off x="0" y="0"/>
                      <a:ext cx="2236470" cy="1722120"/>
                    </a:xfrm>
                    <a:prstGeom prst="rect">
                      <a:avLst/>
                    </a:prstGeom>
                  </pic:spPr>
                </pic:pic>
              </a:graphicData>
            </a:graphic>
          </wp:anchor>
        </w:drawing>
      </w:r>
      <w:r>
        <w:rPr>
          <w:rFonts w:ascii="HGP明朝B" w:eastAsia="HGP明朝B" w:hint="eastAsia"/>
          <w:sz w:val="24"/>
          <w:szCs w:val="24"/>
        </w:rPr>
        <w:t>デコンプホースは、熱により通常のホースよりも</w:t>
      </w:r>
    </w:p>
    <w:p w14:paraId="49BF10D8" w14:textId="77777777" w:rsidR="00634486" w:rsidRPr="002519AF" w:rsidRDefault="00634486" w:rsidP="00634486">
      <w:pPr>
        <w:jc w:val="left"/>
        <w:rPr>
          <w:rFonts w:ascii="HGP明朝B" w:eastAsia="HGP明朝B"/>
          <w:sz w:val="24"/>
          <w:szCs w:val="24"/>
        </w:rPr>
      </w:pPr>
      <w:r w:rsidRPr="002519AF">
        <w:rPr>
          <w:rFonts w:ascii="HGP明朝B" w:eastAsia="HGP明朝B" w:hint="eastAsia"/>
          <w:sz w:val="24"/>
          <w:szCs w:val="24"/>
        </w:rPr>
        <w:t>劣化が激しくすすみます。</w:t>
      </w:r>
    </w:p>
    <w:p w14:paraId="41F60383" w14:textId="77777777" w:rsidR="00634486" w:rsidRPr="002519AF"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デコンプホースに亀裂があると、空気がシリンダー内に入りシリンダー及びピストンの焼きつきの原因になります。</w:t>
      </w:r>
    </w:p>
    <w:p w14:paraId="15F198A7" w14:textId="77777777" w:rsidR="00634486" w:rsidRDefault="00634486" w:rsidP="00634486">
      <w:pPr>
        <w:jc w:val="left"/>
        <w:rPr>
          <w:rFonts w:ascii="HGP明朝B" w:eastAsia="HGP明朝B"/>
          <w:color w:val="FF0000"/>
          <w:sz w:val="24"/>
          <w:szCs w:val="24"/>
        </w:rPr>
      </w:pPr>
      <w:r>
        <w:rPr>
          <w:rFonts w:ascii="HGP明朝B" w:eastAsia="HGP明朝B" w:hint="eastAsia"/>
          <w:color w:val="FF0000"/>
          <w:sz w:val="24"/>
          <w:szCs w:val="24"/>
        </w:rPr>
        <w:t>こまめにチェックし、異常を感じたら早急に交換をしましょう。</w:t>
      </w:r>
    </w:p>
    <w:p w14:paraId="7079ECE5" w14:textId="77777777" w:rsidR="00634486" w:rsidRPr="002519AF" w:rsidRDefault="00634486" w:rsidP="00634486">
      <w:pPr>
        <w:jc w:val="left"/>
        <w:rPr>
          <w:rFonts w:ascii="HGP明朝B" w:eastAsia="HGP明朝B"/>
          <w:color w:val="FF0000"/>
          <w:sz w:val="24"/>
          <w:szCs w:val="24"/>
        </w:rPr>
      </w:pPr>
    </w:p>
    <w:p w14:paraId="1082102B" w14:textId="77777777" w:rsidR="00634486"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ホースは、カバーを外して点検しましょう。</w:t>
      </w:r>
    </w:p>
    <w:p w14:paraId="68B30893" w14:textId="77777777" w:rsidR="00634486" w:rsidRDefault="00634486" w:rsidP="00634486">
      <w:pPr>
        <w:jc w:val="left"/>
        <w:rPr>
          <w:rFonts w:ascii="HGP明朝B" w:eastAsia="HGP明朝B"/>
          <w:color w:val="FF0000"/>
          <w:sz w:val="24"/>
          <w:szCs w:val="24"/>
        </w:rPr>
      </w:pPr>
    </w:p>
    <w:p w14:paraId="375CF021" w14:textId="77777777" w:rsidR="00634486" w:rsidRDefault="00634486" w:rsidP="00634486">
      <w:pPr>
        <w:jc w:val="left"/>
        <w:rPr>
          <w:rFonts w:ascii="HGP明朝B" w:eastAsia="HGP明朝B"/>
          <w:color w:val="FF0000"/>
          <w:sz w:val="24"/>
          <w:szCs w:val="24"/>
        </w:rPr>
      </w:pPr>
    </w:p>
    <w:p w14:paraId="0374FE14" w14:textId="77777777" w:rsidR="00634486" w:rsidRDefault="00634486" w:rsidP="00634486">
      <w:pPr>
        <w:jc w:val="left"/>
        <w:rPr>
          <w:rFonts w:ascii="HGP明朝B" w:eastAsia="HGP明朝B"/>
          <w:b/>
          <w:sz w:val="24"/>
          <w:szCs w:val="24"/>
        </w:rPr>
      </w:pPr>
    </w:p>
    <w:p w14:paraId="3A4401CF" w14:textId="77777777" w:rsidR="00634486" w:rsidRDefault="00634486" w:rsidP="00634486">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３</w:t>
      </w:r>
      <w:r w:rsidRPr="00ED6F93">
        <w:rPr>
          <w:rFonts w:ascii="HGP明朝B" w:eastAsia="HGP明朝B" w:hint="eastAsia"/>
          <w:b/>
          <w:sz w:val="24"/>
          <w:szCs w:val="24"/>
        </w:rPr>
        <w:t xml:space="preserve">　</w:t>
      </w:r>
      <w:r>
        <w:rPr>
          <w:rFonts w:ascii="HGP明朝B" w:eastAsia="HGP明朝B" w:hint="eastAsia"/>
          <w:b/>
          <w:sz w:val="24"/>
          <w:szCs w:val="24"/>
        </w:rPr>
        <w:t>インシュレーターの変形・変色確認</w:t>
      </w:r>
    </w:p>
    <w:p w14:paraId="5E06330C" w14:textId="77777777" w:rsidR="00634486" w:rsidRDefault="00634486" w:rsidP="00634486">
      <w:pPr>
        <w:jc w:val="left"/>
        <w:rPr>
          <w:rFonts w:ascii="HGP明朝B" w:eastAsia="HGP明朝B"/>
          <w:b/>
          <w:sz w:val="24"/>
          <w:szCs w:val="24"/>
        </w:rPr>
      </w:pPr>
      <w:r>
        <w:rPr>
          <w:rFonts w:ascii="HGP明朝B" w:eastAsia="HGP明朝B"/>
          <w:b/>
          <w:noProof/>
          <w:sz w:val="24"/>
          <w:szCs w:val="24"/>
        </w:rPr>
        <w:drawing>
          <wp:inline distT="0" distB="0" distL="0" distR="0" wp14:anchorId="6805B343" wp14:editId="3DBB0A6D">
            <wp:extent cx="6638925" cy="299085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8925" cy="2990850"/>
                    </a:xfrm>
                    <a:prstGeom prst="rect">
                      <a:avLst/>
                    </a:prstGeom>
                    <a:noFill/>
                    <a:ln>
                      <a:noFill/>
                    </a:ln>
                  </pic:spPr>
                </pic:pic>
              </a:graphicData>
            </a:graphic>
          </wp:inline>
        </w:drawing>
      </w:r>
    </w:p>
    <w:p w14:paraId="2EE12CD3" w14:textId="77777777" w:rsidR="00634486" w:rsidRDefault="00634486" w:rsidP="00634486">
      <w:pPr>
        <w:jc w:val="left"/>
        <w:rPr>
          <w:rFonts w:ascii="HGP明朝B" w:eastAsia="HGP明朝B"/>
          <w:sz w:val="24"/>
          <w:szCs w:val="24"/>
        </w:rPr>
      </w:pPr>
      <w:r>
        <w:rPr>
          <w:rFonts w:ascii="HGP明朝B" w:eastAsia="HGP明朝B" w:hint="eastAsia"/>
          <w:sz w:val="24"/>
          <w:szCs w:val="24"/>
        </w:rPr>
        <w:t>インシュレーターは、キャブレターと本体の間に配置されたプラスティックパーツです。</w:t>
      </w:r>
    </w:p>
    <w:p w14:paraId="0F816FD9" w14:textId="77777777" w:rsidR="00634486" w:rsidRDefault="00634486" w:rsidP="00634486">
      <w:pPr>
        <w:jc w:val="left"/>
        <w:rPr>
          <w:rFonts w:ascii="HGP明朝B" w:eastAsia="HGP明朝B"/>
          <w:sz w:val="24"/>
          <w:szCs w:val="24"/>
        </w:rPr>
      </w:pPr>
      <w:r>
        <w:rPr>
          <w:rFonts w:ascii="HGP明朝B" w:eastAsia="HGP明朝B" w:hint="eastAsia"/>
          <w:sz w:val="24"/>
          <w:szCs w:val="24"/>
        </w:rPr>
        <w:t>エンジンの使い方によっては熱等でプラスティックが変形・変色してしまう場合があります。写真は正常な状態（左側）と熱によって変形の見られる状態（右側）のインシュレーターです。ごくわずかな変形・変色でも</w:t>
      </w:r>
      <w:r w:rsidRPr="00265ABE">
        <w:rPr>
          <w:rFonts w:ascii="HGP明朝B" w:eastAsia="HGP明朝B" w:hint="eastAsia"/>
          <w:color w:val="FF0000"/>
          <w:sz w:val="24"/>
          <w:szCs w:val="24"/>
        </w:rPr>
        <w:t>エアーを吸い込みエンジンが焼き付き</w:t>
      </w:r>
      <w:r>
        <w:rPr>
          <w:rFonts w:ascii="HGP明朝B" w:eastAsia="HGP明朝B" w:hint="eastAsia"/>
          <w:color w:val="FF0000"/>
          <w:sz w:val="24"/>
          <w:szCs w:val="24"/>
        </w:rPr>
        <w:t>つく可能性が非常に高い</w:t>
      </w:r>
      <w:r>
        <w:rPr>
          <w:rFonts w:ascii="HGP明朝B" w:eastAsia="HGP明朝B" w:hint="eastAsia"/>
          <w:sz w:val="24"/>
          <w:szCs w:val="24"/>
        </w:rPr>
        <w:t>ので、定期的にキャブレターを止めているボルトを緩め、インシュレーターを確認してください。</w:t>
      </w:r>
    </w:p>
    <w:p w14:paraId="73AC9F76" w14:textId="77777777" w:rsidR="00634486" w:rsidRDefault="00634486" w:rsidP="00634486">
      <w:pPr>
        <w:jc w:val="left"/>
        <w:rPr>
          <w:rFonts w:ascii="HGP明朝B" w:eastAsia="HGP明朝B"/>
          <w:sz w:val="24"/>
          <w:szCs w:val="24"/>
        </w:rPr>
      </w:pPr>
    </w:p>
    <w:p w14:paraId="406E6495" w14:textId="77777777" w:rsidR="00634486" w:rsidRDefault="00634486" w:rsidP="00634486">
      <w:pPr>
        <w:jc w:val="left"/>
        <w:rPr>
          <w:rFonts w:ascii="HGP明朝B" w:eastAsia="HGP明朝B"/>
          <w:sz w:val="24"/>
          <w:szCs w:val="24"/>
        </w:rPr>
      </w:pPr>
    </w:p>
    <w:p w14:paraId="66158590" w14:textId="77777777" w:rsidR="00634486" w:rsidRDefault="00634486" w:rsidP="00634486">
      <w:pPr>
        <w:jc w:val="left"/>
        <w:rPr>
          <w:rFonts w:ascii="HGP明朝B" w:eastAsia="HGP明朝B"/>
          <w:sz w:val="24"/>
          <w:szCs w:val="24"/>
        </w:rPr>
      </w:pPr>
    </w:p>
    <w:p w14:paraId="62B1D28E" w14:textId="77777777" w:rsidR="00634486" w:rsidRDefault="00634486" w:rsidP="00634486">
      <w:pPr>
        <w:jc w:val="left"/>
        <w:rPr>
          <w:rFonts w:ascii="HGP明朝B" w:eastAsia="HGP明朝B"/>
          <w:sz w:val="24"/>
          <w:szCs w:val="24"/>
        </w:rPr>
      </w:pPr>
    </w:p>
    <w:p w14:paraId="5AE78B58" w14:textId="77777777" w:rsidR="00634486" w:rsidRDefault="00634486" w:rsidP="00634486">
      <w:pPr>
        <w:jc w:val="left"/>
        <w:rPr>
          <w:rFonts w:ascii="HGP明朝B" w:eastAsia="HGP明朝B"/>
          <w:sz w:val="24"/>
          <w:szCs w:val="24"/>
        </w:rPr>
      </w:pPr>
    </w:p>
    <w:p w14:paraId="7FD98F2C" w14:textId="77777777" w:rsidR="00634486" w:rsidRPr="0052112E" w:rsidRDefault="00634486" w:rsidP="00634486">
      <w:pPr>
        <w:jc w:val="left"/>
        <w:rPr>
          <w:rFonts w:ascii="HGP明朝B" w:eastAsia="HGP明朝B"/>
          <w:b/>
          <w:sz w:val="24"/>
          <w:szCs w:val="24"/>
        </w:rPr>
      </w:pPr>
    </w:p>
    <w:p w14:paraId="585693E1" w14:textId="77777777" w:rsidR="00634486" w:rsidRDefault="00634486" w:rsidP="00634486">
      <w:pPr>
        <w:jc w:val="left"/>
        <w:rPr>
          <w:rFonts w:ascii="HGP明朝B" w:eastAsia="HGP明朝B"/>
          <w:color w:val="FF0000"/>
          <w:sz w:val="24"/>
          <w:szCs w:val="24"/>
        </w:rPr>
      </w:pPr>
    </w:p>
    <w:p w14:paraId="0C73F330" w14:textId="77777777" w:rsidR="00634486" w:rsidRPr="00ED6F93" w:rsidRDefault="00634486" w:rsidP="00634486">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4</w:t>
      </w:r>
      <w:r w:rsidRPr="00ED6F93">
        <w:rPr>
          <w:rFonts w:ascii="HGP明朝B" w:eastAsia="HGP明朝B" w:hint="eastAsia"/>
          <w:b/>
          <w:sz w:val="24"/>
          <w:szCs w:val="24"/>
        </w:rPr>
        <w:t xml:space="preserve">　減速機構</w:t>
      </w:r>
    </w:p>
    <w:p w14:paraId="574520BF" w14:textId="77777777" w:rsidR="00634486" w:rsidRPr="00945508" w:rsidRDefault="00634486" w:rsidP="00634486">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120634F4" w14:textId="77777777" w:rsidR="00634486" w:rsidRPr="00945508" w:rsidRDefault="00634486" w:rsidP="00634486">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132A27E5" w14:textId="77777777" w:rsidR="00634486" w:rsidRPr="00945508" w:rsidRDefault="00634486" w:rsidP="00634486">
      <w:pPr>
        <w:jc w:val="left"/>
        <w:rPr>
          <w:rFonts w:ascii="HGP明朝B" w:eastAsia="HGP明朝B"/>
          <w:sz w:val="24"/>
          <w:szCs w:val="24"/>
        </w:rPr>
      </w:pPr>
      <w:r w:rsidRPr="00945508">
        <w:rPr>
          <w:rFonts w:ascii="HGP明朝B" w:eastAsia="HGP明朝B" w:hint="eastAsia"/>
          <w:sz w:val="24"/>
          <w:szCs w:val="24"/>
        </w:rPr>
        <w:t>調整は10mmボルトを緩め、プロペラハブ中央の穴から6角レンチで偏芯シャフトを回すことで行います。</w:t>
      </w:r>
    </w:p>
    <w:p w14:paraId="534938F5" w14:textId="77777777" w:rsidR="00634486" w:rsidRDefault="00634486" w:rsidP="00634486">
      <w:pPr>
        <w:jc w:val="left"/>
        <w:rPr>
          <w:rFonts w:ascii="HGP明朝B" w:eastAsia="HGP明朝B"/>
          <w:sz w:val="24"/>
          <w:szCs w:val="24"/>
        </w:rPr>
      </w:pPr>
      <w:r w:rsidRPr="00945508">
        <w:rPr>
          <w:rFonts w:ascii="HGP明朝B" w:eastAsia="HGP明朝B" w:hint="eastAsia"/>
          <w:sz w:val="24"/>
          <w:szCs w:val="24"/>
        </w:rPr>
        <w:t>偏芯シャフトの調整範囲を超えた場合は4箇所に同じ厚みのワッシャーを入れて調整してください。</w:t>
      </w:r>
    </w:p>
    <w:p w14:paraId="3B1AF4C2" w14:textId="77777777" w:rsidR="00634486" w:rsidRDefault="00634486" w:rsidP="00634486">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6704" behindDoc="1" locked="0" layoutInCell="1" allowOverlap="1" wp14:anchorId="4B8BBF74" wp14:editId="4B3CA666">
            <wp:simplePos x="0" y="0"/>
            <wp:positionH relativeFrom="column">
              <wp:posOffset>4324350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52" name="図 51" descr="r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3.jpg"/>
                    <pic:cNvPicPr/>
                  </pic:nvPicPr>
                  <pic:blipFill>
                    <a:blip r:embed="rId68"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4656" behindDoc="1" locked="0" layoutInCell="1" allowOverlap="1" wp14:anchorId="70C8680D" wp14:editId="534CA21F">
            <wp:simplePos x="0" y="0"/>
            <wp:positionH relativeFrom="column">
              <wp:posOffset>2171700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9" name="図 48" descr="r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2.jpg"/>
                    <pic:cNvPicPr/>
                  </pic:nvPicPr>
                  <pic:blipFill>
                    <a:blip r:embed="rId69"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2608" behindDoc="1" locked="0" layoutInCell="1" allowOverlap="1" wp14:anchorId="3DF47294" wp14:editId="65DC6025">
            <wp:simplePos x="0" y="0"/>
            <wp:positionH relativeFrom="column">
              <wp:posOffset>19050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7" name="図 46" descr="r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1.jpg"/>
                    <pic:cNvPicPr/>
                  </pic:nvPicPr>
                  <pic:blipFill>
                    <a:blip r:embed="rId70" cstate="print"/>
                    <a:stretch>
                      <a:fillRect/>
                    </a:stretch>
                  </pic:blipFill>
                  <pic:spPr>
                    <a:xfrm>
                      <a:off x="0" y="0"/>
                      <a:ext cx="2019300" cy="2019300"/>
                    </a:xfrm>
                    <a:prstGeom prst="rect">
                      <a:avLst/>
                    </a:prstGeom>
                  </pic:spPr>
                </pic:pic>
              </a:graphicData>
            </a:graphic>
          </wp:anchor>
        </w:drawing>
      </w:r>
    </w:p>
    <w:p w14:paraId="142C8395" w14:textId="77777777" w:rsidR="00634486" w:rsidRDefault="00634486" w:rsidP="00634486">
      <w:pPr>
        <w:jc w:val="left"/>
        <w:rPr>
          <w:rFonts w:ascii="HGP明朝B" w:eastAsia="HGP明朝B"/>
          <w:sz w:val="24"/>
          <w:szCs w:val="24"/>
        </w:rPr>
      </w:pPr>
    </w:p>
    <w:p w14:paraId="0AC09B16" w14:textId="77777777" w:rsidR="00634486" w:rsidRDefault="00634486" w:rsidP="00634486">
      <w:pPr>
        <w:jc w:val="left"/>
        <w:rPr>
          <w:rFonts w:ascii="HGP明朝B" w:eastAsia="HGP明朝B"/>
          <w:sz w:val="24"/>
          <w:szCs w:val="24"/>
        </w:rPr>
      </w:pPr>
    </w:p>
    <w:p w14:paraId="1A0A5810" w14:textId="77777777" w:rsidR="00634486" w:rsidRDefault="00634486" w:rsidP="00634486">
      <w:pPr>
        <w:jc w:val="left"/>
        <w:rPr>
          <w:rFonts w:ascii="HGP明朝B" w:eastAsia="HGP明朝B"/>
          <w:sz w:val="24"/>
          <w:szCs w:val="24"/>
        </w:rPr>
      </w:pPr>
    </w:p>
    <w:p w14:paraId="19E112B7" w14:textId="77777777" w:rsidR="00634486" w:rsidRDefault="00634486" w:rsidP="00634486">
      <w:pPr>
        <w:jc w:val="left"/>
        <w:rPr>
          <w:rFonts w:ascii="HGP明朝B" w:eastAsia="HGP明朝B"/>
          <w:sz w:val="24"/>
          <w:szCs w:val="24"/>
        </w:rPr>
      </w:pPr>
    </w:p>
    <w:p w14:paraId="6A97B318" w14:textId="77777777" w:rsidR="00634486" w:rsidRDefault="00634486" w:rsidP="00634486">
      <w:pPr>
        <w:jc w:val="left"/>
        <w:rPr>
          <w:rFonts w:ascii="HGP明朝B" w:eastAsia="HGP明朝B"/>
          <w:sz w:val="24"/>
          <w:szCs w:val="24"/>
        </w:rPr>
      </w:pPr>
    </w:p>
    <w:p w14:paraId="58BE9DE6" w14:textId="77777777" w:rsidR="00634486" w:rsidRDefault="00634486" w:rsidP="00634486">
      <w:pPr>
        <w:jc w:val="left"/>
        <w:rPr>
          <w:rFonts w:ascii="HGP明朝B" w:eastAsia="HGP明朝B"/>
          <w:sz w:val="24"/>
          <w:szCs w:val="24"/>
        </w:rPr>
      </w:pPr>
    </w:p>
    <w:p w14:paraId="23BC55E6" w14:textId="77777777" w:rsidR="00634486" w:rsidRDefault="00634486" w:rsidP="00634486">
      <w:pPr>
        <w:jc w:val="left"/>
        <w:rPr>
          <w:rFonts w:ascii="HGP明朝B" w:eastAsia="HGP明朝B"/>
          <w:sz w:val="24"/>
          <w:szCs w:val="24"/>
        </w:rPr>
      </w:pPr>
    </w:p>
    <w:p w14:paraId="0B382E20" w14:textId="77777777" w:rsidR="00634486" w:rsidRDefault="00634486" w:rsidP="00634486">
      <w:pPr>
        <w:jc w:val="left"/>
        <w:rPr>
          <w:rFonts w:ascii="HGP明朝B" w:eastAsia="HGP明朝B"/>
          <w:sz w:val="24"/>
          <w:szCs w:val="24"/>
        </w:rPr>
      </w:pPr>
    </w:p>
    <w:p w14:paraId="054E45BD" w14:textId="77777777" w:rsidR="00634486" w:rsidRDefault="00634486" w:rsidP="00634486">
      <w:pPr>
        <w:jc w:val="left"/>
        <w:rPr>
          <w:rFonts w:ascii="HGP明朝B" w:eastAsia="HGP明朝B"/>
          <w:sz w:val="24"/>
          <w:szCs w:val="24"/>
        </w:rPr>
      </w:pPr>
      <w:r>
        <w:rPr>
          <w:rFonts w:ascii="HGP明朝B" w:eastAsia="HGP明朝B" w:hint="eastAsia"/>
          <w:sz w:val="24"/>
          <w:szCs w:val="24"/>
        </w:rPr>
        <w:t xml:space="preserve">　　　　　　10mmボルト　　　　　　　　　　　　　　　六角穴　　　　　　　　　　</w:t>
      </w:r>
    </w:p>
    <w:p w14:paraId="26D61B69" w14:textId="77777777" w:rsidR="00634486" w:rsidRDefault="00634486" w:rsidP="00634486">
      <w:pPr>
        <w:jc w:val="left"/>
        <w:rPr>
          <w:rFonts w:ascii="HGP明朝B" w:eastAsia="HGP明朝B"/>
          <w:sz w:val="24"/>
          <w:szCs w:val="24"/>
        </w:rPr>
      </w:pPr>
      <w:r>
        <w:rPr>
          <w:rFonts w:ascii="HGP明朝B" w:eastAsia="HGP明朝B" w:hint="eastAsia"/>
          <w:sz w:val="24"/>
          <w:szCs w:val="24"/>
        </w:rPr>
        <w:t>調整後は、緩めた10mmボルトを締めて完了です。</w:t>
      </w:r>
    </w:p>
    <w:p w14:paraId="7EE64403" w14:textId="77777777" w:rsidR="00634486" w:rsidRDefault="00634486" w:rsidP="00634486">
      <w:pPr>
        <w:jc w:val="left"/>
        <w:rPr>
          <w:rFonts w:ascii="HGP明朝B" w:eastAsia="HGP明朝B"/>
          <w:sz w:val="24"/>
          <w:szCs w:val="24"/>
        </w:rPr>
      </w:pPr>
    </w:p>
    <w:p w14:paraId="62CC221F" w14:textId="77777777" w:rsidR="00634486" w:rsidRPr="00ED6F93" w:rsidRDefault="00634486" w:rsidP="00634486">
      <w:pPr>
        <w:jc w:val="left"/>
        <w:rPr>
          <w:rFonts w:ascii="HGP明朝B" w:eastAsia="HGP明朝B"/>
          <w:b/>
          <w:sz w:val="24"/>
          <w:szCs w:val="24"/>
        </w:rPr>
      </w:pPr>
      <w:r w:rsidRPr="00ED6F93">
        <w:rPr>
          <w:rFonts w:ascii="HGP明朝B" w:eastAsia="HGP明朝B" w:hint="eastAsia"/>
          <w:b/>
          <w:noProof/>
          <w:sz w:val="24"/>
          <w:szCs w:val="24"/>
        </w:rPr>
        <w:drawing>
          <wp:anchor distT="0" distB="0" distL="114300" distR="114300" simplePos="0" relativeHeight="251658752" behindDoc="1" locked="0" layoutInCell="1" allowOverlap="1" wp14:anchorId="5261571D" wp14:editId="7B57CE0C">
            <wp:simplePos x="0" y="0"/>
            <wp:positionH relativeFrom="column">
              <wp:posOffset>4505325</wp:posOffset>
            </wp:positionH>
            <wp:positionV relativeFrom="paragraph">
              <wp:posOffset>40640</wp:posOffset>
            </wp:positionV>
            <wp:extent cx="2038350" cy="1905000"/>
            <wp:effectExtent l="19050" t="0" r="0" b="0"/>
            <wp:wrapTight wrapText="bothSides">
              <wp:wrapPolygon edited="0">
                <wp:start x="-202" y="0"/>
                <wp:lineTo x="-202" y="21384"/>
                <wp:lineTo x="21600" y="21384"/>
                <wp:lineTo x="21600" y="0"/>
                <wp:lineTo x="-202" y="0"/>
              </wp:wrapPolygon>
            </wp:wrapTight>
            <wp:docPr id="53" name="図 52" descr="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71" cstate="print"/>
                    <a:stretch>
                      <a:fillRect/>
                    </a:stretch>
                  </pic:blipFill>
                  <pic:spPr>
                    <a:xfrm>
                      <a:off x="0" y="0"/>
                      <a:ext cx="2038350" cy="1905000"/>
                    </a:xfrm>
                    <a:prstGeom prst="rect">
                      <a:avLst/>
                    </a:prstGeom>
                  </pic:spPr>
                </pic:pic>
              </a:graphicData>
            </a:graphic>
          </wp:anchor>
        </w:drawing>
      </w:r>
      <w:r w:rsidRPr="00ED6F93">
        <w:rPr>
          <w:rFonts w:ascii="HGP明朝B" w:eastAsia="HGP明朝B" w:hint="eastAsia"/>
          <w:b/>
          <w:sz w:val="24"/>
          <w:szCs w:val="24"/>
        </w:rPr>
        <w:t>９－</w:t>
      </w:r>
      <w:r>
        <w:rPr>
          <w:rFonts w:ascii="HGP明朝B" w:eastAsia="HGP明朝B" w:hint="eastAsia"/>
          <w:b/>
          <w:sz w:val="24"/>
          <w:szCs w:val="24"/>
        </w:rPr>
        <w:t>5</w:t>
      </w:r>
      <w:r w:rsidRPr="00ED6F93">
        <w:rPr>
          <w:rFonts w:ascii="HGP明朝B" w:eastAsia="HGP明朝B" w:hint="eastAsia"/>
          <w:b/>
          <w:sz w:val="24"/>
          <w:szCs w:val="24"/>
        </w:rPr>
        <w:t xml:space="preserve">　ノイズボックス（エアクリーナー）</w:t>
      </w:r>
    </w:p>
    <w:p w14:paraId="4C45E2FE" w14:textId="77777777" w:rsidR="00634486" w:rsidRPr="0093757F" w:rsidRDefault="00634486" w:rsidP="00634486">
      <w:pPr>
        <w:jc w:val="left"/>
        <w:rPr>
          <w:rFonts w:ascii="HGP明朝B" w:eastAsia="HGP明朝B"/>
          <w:sz w:val="24"/>
          <w:szCs w:val="24"/>
        </w:rPr>
      </w:pPr>
      <w:r w:rsidRPr="0093757F">
        <w:rPr>
          <w:rFonts w:ascii="HGP明朝B" w:eastAsia="HGP明朝B" w:hint="eastAsia"/>
          <w:sz w:val="24"/>
          <w:szCs w:val="24"/>
        </w:rPr>
        <w:t>エアクリーナーは定期的に洗浄し、乾燥させた後にしっかりと取り付けてください。</w:t>
      </w:r>
    </w:p>
    <w:p w14:paraId="3021FB0C" w14:textId="77777777" w:rsidR="00634486" w:rsidRPr="0093757F"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22A8CDDC" w14:textId="77777777" w:rsidR="00634486"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40EE23E0" w14:textId="77777777" w:rsidR="00634486" w:rsidRDefault="00634486" w:rsidP="00634486">
      <w:pPr>
        <w:jc w:val="left"/>
        <w:rPr>
          <w:rFonts w:ascii="HGP明朝B" w:eastAsia="HGP明朝B"/>
          <w:color w:val="FF0000"/>
          <w:sz w:val="24"/>
          <w:szCs w:val="24"/>
        </w:rPr>
      </w:pPr>
    </w:p>
    <w:p w14:paraId="0AE30FA3" w14:textId="77777777" w:rsidR="00634486" w:rsidRPr="00ED6F93" w:rsidRDefault="00634486" w:rsidP="00634486">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6</w:t>
      </w:r>
      <w:r w:rsidRPr="00ED6F93">
        <w:rPr>
          <w:rFonts w:ascii="HGP明朝B" w:eastAsia="HGP明朝B" w:hint="eastAsia"/>
          <w:b/>
          <w:sz w:val="24"/>
          <w:szCs w:val="24"/>
        </w:rPr>
        <w:t xml:space="preserve">　プロペラ</w:t>
      </w:r>
    </w:p>
    <w:p w14:paraId="43DB89BA" w14:textId="77777777" w:rsidR="00634486" w:rsidRPr="00ED6F93" w:rsidRDefault="00634486" w:rsidP="00634486">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583F702C" w14:textId="77777777" w:rsidR="00634486" w:rsidRPr="00ED6F93" w:rsidRDefault="00634486" w:rsidP="00634486">
      <w:pPr>
        <w:jc w:val="left"/>
        <w:rPr>
          <w:rFonts w:ascii="HGP明朝B" w:eastAsia="HGP明朝B"/>
          <w:sz w:val="24"/>
          <w:szCs w:val="24"/>
        </w:rPr>
      </w:pPr>
    </w:p>
    <w:p w14:paraId="14BF2C64" w14:textId="77777777" w:rsidR="00634486" w:rsidRPr="00ED6F93" w:rsidRDefault="00634486" w:rsidP="00634486">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w:t>
      </w:r>
    </w:p>
    <w:p w14:paraId="0516BB18" w14:textId="77777777" w:rsidR="00634486" w:rsidRPr="00ED6F93" w:rsidRDefault="00634486" w:rsidP="00634486">
      <w:pPr>
        <w:jc w:val="left"/>
        <w:rPr>
          <w:rFonts w:ascii="HGP明朝B" w:eastAsia="HGP明朝B"/>
          <w:sz w:val="24"/>
          <w:szCs w:val="24"/>
        </w:rPr>
      </w:pPr>
      <w:r w:rsidRPr="00ED6F93">
        <w:rPr>
          <w:rFonts w:ascii="HGP明朝B" w:eastAsia="HGP明朝B" w:hint="eastAsia"/>
          <w:sz w:val="24"/>
          <w:szCs w:val="24"/>
        </w:rPr>
        <w:t>調整方法は6頁⑫を参照してください。</w:t>
      </w:r>
    </w:p>
    <w:p w14:paraId="54143520" w14:textId="77777777" w:rsidR="00634486" w:rsidRPr="00ED6F93" w:rsidRDefault="00634486" w:rsidP="0063448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2646E950" w14:textId="77777777" w:rsidR="00634486" w:rsidRDefault="00634486" w:rsidP="00634486">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09716FFE" w14:textId="77777777" w:rsidR="00634486" w:rsidRDefault="00634486" w:rsidP="00634486">
      <w:pPr>
        <w:jc w:val="left"/>
        <w:rPr>
          <w:rFonts w:ascii="HGP明朝B" w:eastAsia="HGP明朝B"/>
          <w:color w:val="FF0000"/>
          <w:sz w:val="24"/>
          <w:szCs w:val="24"/>
        </w:rPr>
      </w:pPr>
    </w:p>
    <w:p w14:paraId="5FE21327" w14:textId="77777777" w:rsidR="00634486" w:rsidRPr="00ED6F93" w:rsidRDefault="00634486" w:rsidP="00634486">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7</w:t>
      </w:r>
      <w:r w:rsidRPr="00ED6F93">
        <w:rPr>
          <w:rFonts w:ascii="HGP明朝B" w:eastAsia="HGP明朝B" w:hint="eastAsia"/>
          <w:b/>
          <w:sz w:val="24"/>
          <w:szCs w:val="24"/>
        </w:rPr>
        <w:t xml:space="preserve">　溶接箇所</w:t>
      </w:r>
    </w:p>
    <w:p w14:paraId="7F059BA0" w14:textId="77777777" w:rsidR="00634486" w:rsidRPr="00ED6F93" w:rsidRDefault="00634486" w:rsidP="00634486">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15304EE0" w14:textId="77777777" w:rsidR="00634486" w:rsidRDefault="00634486" w:rsidP="00634486">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794EA3B0" w14:textId="77777777" w:rsidR="00634486" w:rsidRDefault="00634486" w:rsidP="00634486">
      <w:pPr>
        <w:jc w:val="left"/>
        <w:rPr>
          <w:rFonts w:ascii="HGP明朝B" w:eastAsia="HGP明朝B"/>
          <w:sz w:val="24"/>
          <w:szCs w:val="24"/>
        </w:rPr>
      </w:pPr>
    </w:p>
    <w:p w14:paraId="58EA9F9B" w14:textId="77777777" w:rsidR="00634486" w:rsidRDefault="00634486" w:rsidP="00634486">
      <w:pPr>
        <w:jc w:val="left"/>
        <w:rPr>
          <w:rFonts w:ascii="HGP明朝B" w:eastAsia="HGP明朝B"/>
          <w:sz w:val="24"/>
          <w:szCs w:val="24"/>
        </w:rPr>
      </w:pPr>
    </w:p>
    <w:p w14:paraId="3BF9E323" w14:textId="77777777" w:rsidR="00634486" w:rsidRDefault="00634486" w:rsidP="00634486">
      <w:pPr>
        <w:jc w:val="left"/>
        <w:rPr>
          <w:rFonts w:ascii="HGP明朝B" w:eastAsia="HGP明朝B"/>
          <w:b/>
          <w:sz w:val="24"/>
          <w:szCs w:val="24"/>
        </w:rPr>
      </w:pPr>
      <w:bookmarkStart w:id="0" w:name="_Hlk49433660"/>
      <w:r w:rsidRPr="00ED6F93">
        <w:rPr>
          <w:rFonts w:ascii="HGP明朝B" w:eastAsia="HGP明朝B" w:hint="eastAsia"/>
          <w:b/>
          <w:sz w:val="24"/>
          <w:szCs w:val="24"/>
        </w:rPr>
        <w:lastRenderedPageBreak/>
        <w:t>９－</w:t>
      </w:r>
      <w:r>
        <w:rPr>
          <w:rFonts w:ascii="HGP明朝B" w:eastAsia="HGP明朝B" w:hint="eastAsia"/>
          <w:b/>
          <w:sz w:val="24"/>
          <w:szCs w:val="24"/>
        </w:rPr>
        <w:t>8</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7C8B89C8" w14:textId="77777777" w:rsidR="00634486" w:rsidRDefault="00634486" w:rsidP="00634486">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1031B638" w14:textId="77777777" w:rsidR="00634486" w:rsidRDefault="00634486" w:rsidP="00634486">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5E283FDC" w14:textId="77777777" w:rsidR="00634486" w:rsidRDefault="00634486" w:rsidP="00634486">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4926B9A2" w14:textId="77777777" w:rsidR="00634486" w:rsidRDefault="00634486" w:rsidP="00634486">
      <w:pPr>
        <w:jc w:val="left"/>
        <w:rPr>
          <w:rFonts w:ascii="HGP明朝B" w:eastAsia="HGP明朝B"/>
          <w:b/>
          <w:sz w:val="24"/>
          <w:szCs w:val="24"/>
        </w:rPr>
      </w:pPr>
      <w:r>
        <w:rPr>
          <w:rFonts w:ascii="HGP明朝B" w:eastAsia="HGP明朝B"/>
          <w:b/>
          <w:noProof/>
          <w:sz w:val="24"/>
          <w:szCs w:val="24"/>
        </w:rPr>
        <w:drawing>
          <wp:inline distT="0" distB="0" distL="0" distR="0" wp14:anchorId="72888C61" wp14:editId="7B7E6656">
            <wp:extent cx="5857875" cy="26384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6DAC461A" w14:textId="77777777" w:rsidR="00634486" w:rsidRDefault="00634486" w:rsidP="00634486">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050A53E0" w14:textId="77777777" w:rsidR="00634486" w:rsidRPr="00430CD9" w:rsidRDefault="00634486" w:rsidP="00634486">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784078BC" w14:textId="77777777" w:rsidR="00634486" w:rsidRDefault="00634486" w:rsidP="00634486">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5C64C59F" w14:textId="77777777" w:rsidR="00634486" w:rsidRDefault="00634486" w:rsidP="00634486">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20FE5262" w14:textId="77777777" w:rsidR="00634486" w:rsidRPr="00BF4471" w:rsidRDefault="00634486" w:rsidP="00634486">
      <w:pPr>
        <w:jc w:val="left"/>
        <w:rPr>
          <w:rFonts w:ascii="HGP明朝B" w:eastAsia="HGP明朝B"/>
          <w:color w:val="FF0000"/>
          <w:sz w:val="24"/>
          <w:szCs w:val="24"/>
        </w:rPr>
      </w:pPr>
    </w:p>
    <w:p w14:paraId="57AB4979" w14:textId="77777777" w:rsidR="00634486" w:rsidRDefault="00634486" w:rsidP="00634486">
      <w:pPr>
        <w:jc w:val="left"/>
        <w:rPr>
          <w:rFonts w:ascii="HGP明朝B" w:eastAsia="HGP明朝B"/>
          <w:sz w:val="24"/>
          <w:szCs w:val="24"/>
        </w:rPr>
      </w:pPr>
      <w:r>
        <w:rPr>
          <w:noProof/>
        </w:rPr>
        <w:drawing>
          <wp:anchor distT="0" distB="0" distL="114300" distR="114300" simplePos="0" relativeHeight="251662848" behindDoc="1" locked="0" layoutInCell="1" allowOverlap="1" wp14:anchorId="3B28F03F" wp14:editId="2C95763B">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612E98EC" w14:textId="77777777" w:rsidR="00634486" w:rsidRDefault="00634486" w:rsidP="00634486">
      <w:pPr>
        <w:jc w:val="left"/>
        <w:rPr>
          <w:rFonts w:ascii="HGP明朝B" w:eastAsia="HGP明朝B"/>
          <w:sz w:val="24"/>
          <w:szCs w:val="24"/>
        </w:rPr>
      </w:pPr>
    </w:p>
    <w:p w14:paraId="53AD7A23" w14:textId="77777777" w:rsidR="00634486" w:rsidRDefault="00634486" w:rsidP="00634486">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413379D7" w14:textId="77777777" w:rsidR="00634486" w:rsidRDefault="00634486" w:rsidP="00634486">
      <w:pPr>
        <w:jc w:val="left"/>
        <w:rPr>
          <w:rFonts w:ascii="HGP明朝B" w:eastAsia="HGP明朝B"/>
          <w:sz w:val="24"/>
          <w:szCs w:val="24"/>
        </w:rPr>
      </w:pPr>
    </w:p>
    <w:p w14:paraId="6ED600DF" w14:textId="77777777" w:rsidR="00634486" w:rsidRPr="00657233" w:rsidRDefault="00634486" w:rsidP="00634486">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22EC6E10" w14:textId="77777777" w:rsidR="00634486" w:rsidRPr="00657233" w:rsidRDefault="00634486" w:rsidP="00634486">
      <w:pPr>
        <w:jc w:val="left"/>
        <w:rPr>
          <w:rFonts w:ascii="HGP明朝B" w:eastAsia="HGP明朝B"/>
          <w:b/>
          <w:color w:val="FF0000"/>
          <w:sz w:val="24"/>
          <w:szCs w:val="24"/>
        </w:rPr>
      </w:pPr>
    </w:p>
    <w:p w14:paraId="634729D0" w14:textId="77777777" w:rsidR="00634486" w:rsidRDefault="00634486" w:rsidP="00634486">
      <w:pPr>
        <w:jc w:val="left"/>
        <w:rPr>
          <w:rFonts w:ascii="HGP明朝B" w:eastAsia="HGP明朝B"/>
          <w:b/>
          <w:sz w:val="24"/>
          <w:szCs w:val="24"/>
        </w:rPr>
      </w:pPr>
    </w:p>
    <w:p w14:paraId="3C1BEDC6" w14:textId="77777777" w:rsidR="00634486" w:rsidRDefault="00634486" w:rsidP="00634486">
      <w:pPr>
        <w:jc w:val="left"/>
        <w:rPr>
          <w:rFonts w:ascii="HGP明朝B" w:eastAsia="HGP明朝B"/>
          <w:b/>
          <w:sz w:val="24"/>
          <w:szCs w:val="24"/>
        </w:rPr>
      </w:pPr>
    </w:p>
    <w:p w14:paraId="167D9D46" w14:textId="77777777" w:rsidR="00634486" w:rsidRPr="00430CD9" w:rsidRDefault="00634486" w:rsidP="00634486">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6C073FD3" w14:textId="77777777" w:rsidR="00634486" w:rsidRDefault="00634486" w:rsidP="00634486">
      <w:pPr>
        <w:jc w:val="left"/>
        <w:rPr>
          <w:rFonts w:ascii="HGP明朝B" w:eastAsia="HGP明朝B"/>
          <w:b/>
          <w:sz w:val="24"/>
          <w:szCs w:val="24"/>
        </w:rPr>
      </w:pPr>
      <w:r w:rsidRPr="00430CD9">
        <w:rPr>
          <w:rFonts w:ascii="HGP明朝B" w:eastAsia="HGP明朝B" w:hint="eastAsia"/>
          <w:sz w:val="24"/>
          <w:szCs w:val="24"/>
        </w:rPr>
        <w:t>取り付けには、外した手順の逆から行えば、スムーズに取り付けが完了します。</w:t>
      </w:r>
      <w:bookmarkEnd w:id="0"/>
    </w:p>
    <w:p w14:paraId="6D2860BC" w14:textId="77777777" w:rsidR="00634486" w:rsidRDefault="00634486" w:rsidP="00634486">
      <w:pPr>
        <w:jc w:val="left"/>
        <w:rPr>
          <w:rFonts w:ascii="HGP明朝B" w:eastAsia="HGP明朝B"/>
          <w:b/>
          <w:sz w:val="24"/>
          <w:szCs w:val="24"/>
        </w:rPr>
      </w:pPr>
    </w:p>
    <w:p w14:paraId="4113F978" w14:textId="77777777" w:rsidR="00634486" w:rsidRDefault="00634486" w:rsidP="00634486">
      <w:pPr>
        <w:jc w:val="left"/>
        <w:rPr>
          <w:rFonts w:ascii="HGP明朝B" w:eastAsia="HGP明朝B"/>
          <w:b/>
          <w:sz w:val="24"/>
          <w:szCs w:val="24"/>
        </w:rPr>
      </w:pPr>
    </w:p>
    <w:p w14:paraId="36563D19" w14:textId="77777777" w:rsidR="00634486" w:rsidRDefault="00634486" w:rsidP="00634486">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9</w:t>
      </w:r>
      <w:r w:rsidRPr="0094710D">
        <w:rPr>
          <w:rFonts w:ascii="HGP明朝B" w:eastAsia="HGP明朝B" w:hint="eastAsia"/>
          <w:b/>
          <w:sz w:val="24"/>
          <w:szCs w:val="24"/>
        </w:rPr>
        <w:t xml:space="preserve">　整備サイクル表</w:t>
      </w:r>
    </w:p>
    <w:p w14:paraId="2572AD05" w14:textId="77777777" w:rsidR="00634486" w:rsidRPr="00360BEB" w:rsidRDefault="00634486" w:rsidP="00634486">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634486" w:rsidRPr="00657DF2" w14:paraId="0F1536DD" w14:textId="77777777" w:rsidTr="0011307F">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4507D"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270A3A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643FCA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93FDC6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1F7E19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D964D4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A1F541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EE9D22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B2F9C7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C92AF4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25B81D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B91451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634486" w:rsidRPr="00657DF2" w14:paraId="7F2F3B86"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BE68125"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シリンダー取り付けボルトの増し締め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14F53F8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923A9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DF717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102F8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FB42D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3F861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093B9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3ED72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D0FD3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8DFB3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EC6D6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67DB227C"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20B7BCA"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スパークプラグの点検</w:t>
            </w:r>
            <w:r w:rsidRPr="003D0EB6">
              <w:rPr>
                <w:rFonts w:ascii="ＭＳ Ｐゴシック" w:eastAsia="ＭＳ Ｐゴシック" w:hAnsi="ＭＳ Ｐゴシック" w:cs="ＭＳ Ｐゴシック" w:hint="eastAsia"/>
                <w:b/>
                <w:color w:val="000000"/>
                <w:kern w:val="0"/>
                <w:sz w:val="16"/>
                <w:szCs w:val="16"/>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1D98D4D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29270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C9F30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27C5C8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F7A2B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29BB8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0C896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00205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E4A37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B60A0C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05500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634486" w:rsidRPr="00657DF2" w14:paraId="6786B908" w14:textId="77777777" w:rsidTr="0011307F">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CC6CD15"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51B676E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FFC07F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CB0B6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80C1B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9345E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EE1F1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62A88B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CBE7D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8AEE2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DEA14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CDE4EE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082AFF9C"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6754711"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4C3424E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778D1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6BFAB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7E8FD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60A53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1ADEED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8B1789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B6D013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FD38CB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1C93E9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073DE7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634486" w:rsidRPr="00657DF2" w14:paraId="3F78432E"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49CBEDD"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リダクションプーリーの点検</w:t>
            </w:r>
          </w:p>
          <w:p w14:paraId="3C531128"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59C6028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5BA41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B32F9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36A6C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A7F23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04DA8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13FB0F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37440B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E31ED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D231C0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F8524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398F194D" w14:textId="77777777" w:rsidTr="0011307F">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3B62510"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7DB8991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D730F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7DA95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6D5C73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478E2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E26131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B627E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8269B2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1AB17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15C4B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29899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6204F44B"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1CA7D75"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103BCD3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3C9D6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6F843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30C96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AAC1D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DB3E0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E6919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E6C36F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8860EF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F8835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D2FB7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0E93D5FD"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31CBDB4"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30A6A82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8D296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79EA0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12C17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094C64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6884A5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597F72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F1FC1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B62006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B5A89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12500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6AD63BF7"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884F10C"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7F2044A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F6BF1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C0CC78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4EF2B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C20F5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D3C45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21075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2463F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1C954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97EA1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8FC1C4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655C8284"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7C760F3"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76DF2B9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98D7A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956BA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4F743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A29D1D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1652FE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1EB8D3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95E1E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075F9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6EAD81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A70684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472B482C"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907FA4A" w14:textId="77777777" w:rsidR="0063448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燃料フィルターとホースの交換</w:t>
            </w:r>
          </w:p>
          <w:p w14:paraId="3219B7C9"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Pr>
                <w:rFonts w:ascii="ＭＳ Ｐゴシック" w:eastAsia="ＭＳ Ｐゴシック" w:hAnsi="ＭＳ Ｐゴシック" w:cs="ＭＳ Ｐゴシック" w:hint="eastAsia"/>
                <w:b/>
                <w:color w:val="000000"/>
                <w:kern w:val="0"/>
                <w:sz w:val="16"/>
                <w:szCs w:val="16"/>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1FAC57C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1AFA11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C3D39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899E2D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2A0EDE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D4C5C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B39ED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E0444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A8A39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9900D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EC142C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30104107"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27C9A32"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613464A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072BF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2FA5B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F5FDC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169FE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D003E9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6F495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5D073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8E996F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50D24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BA0BA1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634486" w:rsidRPr="00657DF2" w14:paraId="2DF8D495" w14:textId="77777777" w:rsidTr="0011307F">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A9B6B40"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376E81E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57ADE0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A47B3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181AE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1CC66E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995AAF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DCC1B1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385A5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EF51D0"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2282F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06EE83"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0076F46B"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E002C6C"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27B5125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8D44A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E90C67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19A0DC"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3D0085"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49DE0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D7D27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2B1045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00DF98"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88E82A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E369EC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634486" w:rsidRPr="00657DF2" w14:paraId="3E22C2C6" w14:textId="77777777" w:rsidTr="0011307F">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8B6D75"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75F3115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8EE563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6F04D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019FCDB"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06395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D2D25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DD1B1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86625D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C7729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82F201"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8AD53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34486" w:rsidRPr="00657DF2" w14:paraId="47CC798C"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6970251" w14:textId="77777777" w:rsidR="00634486" w:rsidRPr="003D0EB6" w:rsidRDefault="00634486"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7A40B5D7"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F8CDFD6"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73C96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02DBF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BCB73E"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9CEA7AF"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03961A"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A23FC2"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74C6ED"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003694"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3ACCB9" w14:textId="77777777" w:rsidR="00634486" w:rsidRPr="00657DF2" w:rsidRDefault="00634486"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0A5FCD60" w14:textId="77777777" w:rsidR="00634486" w:rsidRPr="00237D1A" w:rsidRDefault="00634486" w:rsidP="00634486">
      <w:pPr>
        <w:widowControl/>
        <w:jc w:val="left"/>
        <w:rPr>
          <w:rFonts w:ascii="ＭＳ Ｐゴシック" w:eastAsia="ＭＳ Ｐゴシック" w:hAnsi="ＭＳ Ｐゴシック" w:cs="ＭＳ Ｐゴシック"/>
          <w:color w:val="000000"/>
          <w:kern w:val="0"/>
          <w:sz w:val="22"/>
        </w:rPr>
      </w:pPr>
    </w:p>
    <w:p w14:paraId="18568ED4" w14:textId="77777777" w:rsidR="00634486" w:rsidRDefault="00634486" w:rsidP="00634486">
      <w:pPr>
        <w:jc w:val="left"/>
        <w:rPr>
          <w:rFonts w:ascii="HGP明朝B" w:eastAsia="HGP明朝B"/>
          <w:b/>
          <w:sz w:val="24"/>
          <w:szCs w:val="24"/>
        </w:rPr>
      </w:pPr>
    </w:p>
    <w:p w14:paraId="4BB22246" w14:textId="77777777" w:rsidR="00634486" w:rsidRDefault="00634486" w:rsidP="00634486">
      <w:pPr>
        <w:jc w:val="left"/>
        <w:rPr>
          <w:rFonts w:ascii="HGP明朝B" w:eastAsia="HGP明朝B"/>
          <w:sz w:val="24"/>
          <w:szCs w:val="24"/>
        </w:rPr>
      </w:pPr>
    </w:p>
    <w:p w14:paraId="0BD9A74F" w14:textId="77777777" w:rsidR="00634486" w:rsidRDefault="00634486" w:rsidP="00634486">
      <w:pPr>
        <w:jc w:val="left"/>
        <w:rPr>
          <w:rFonts w:ascii="HGP明朝B" w:eastAsia="HGP明朝B"/>
          <w:sz w:val="24"/>
          <w:szCs w:val="24"/>
        </w:rPr>
      </w:pPr>
    </w:p>
    <w:p w14:paraId="37F426F0" w14:textId="77777777" w:rsidR="00634486" w:rsidRPr="004C722F" w:rsidRDefault="00634486" w:rsidP="00634486">
      <w:pPr>
        <w:jc w:val="left"/>
        <w:rPr>
          <w:rFonts w:ascii="HGP明朝B" w:eastAsia="HGP明朝B"/>
          <w:sz w:val="24"/>
          <w:szCs w:val="24"/>
        </w:rPr>
      </w:pPr>
    </w:p>
    <w:p w14:paraId="2C86A998" w14:textId="77777777" w:rsidR="00360BEB" w:rsidRPr="00382A42" w:rsidRDefault="00360BEB" w:rsidP="00360BEB">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4524EEFB" w14:textId="77777777" w:rsidR="00360BEB" w:rsidRDefault="008713DE" w:rsidP="00ED6F93">
      <w:pPr>
        <w:jc w:val="left"/>
        <w:rPr>
          <w:rFonts w:ascii="HGP明朝B" w:eastAsia="HGP明朝B"/>
          <w:b/>
          <w:color w:val="FF0000"/>
          <w:sz w:val="36"/>
          <w:szCs w:val="36"/>
        </w:rPr>
      </w:pPr>
      <w:r>
        <w:rPr>
          <w:rFonts w:ascii="HGP明朝B" w:eastAsia="HGP明朝B"/>
          <w:color w:val="FF0000"/>
          <w:sz w:val="36"/>
          <w:szCs w:val="36"/>
        </w:rPr>
        <w:fldChar w:fldCharType="begin"/>
      </w:r>
      <w:r w:rsidR="003C5323">
        <w:rPr>
          <w:rFonts w:ascii="HGP明朝B" w:eastAsia="HGP明朝B"/>
          <w:color w:val="FF0000"/>
          <w:sz w:val="36"/>
          <w:szCs w:val="36"/>
        </w:rPr>
        <w:instrText xml:space="preserve"> </w:instrText>
      </w:r>
      <w:r w:rsidR="003C5323">
        <w:rPr>
          <w:rFonts w:ascii="HGP明朝B" w:eastAsia="HGP明朝B" w:hint="eastAsia"/>
          <w:color w:val="FF0000"/>
          <w:sz w:val="36"/>
          <w:szCs w:val="36"/>
        </w:rPr>
        <w:instrText>eq \o\ac(△,</w:instrText>
      </w:r>
      <w:r w:rsidR="003C5323" w:rsidRPr="003C5323">
        <w:rPr>
          <w:rFonts w:ascii="HGP明朝B" w:eastAsia="HGP明朝B" w:hint="eastAsia"/>
          <w:color w:val="FF0000"/>
          <w:position w:val="5"/>
          <w:sz w:val="14"/>
          <w:szCs w:val="36"/>
        </w:rPr>
        <w:instrText>！</w:instrText>
      </w:r>
      <w:r w:rsidR="003C5323">
        <w:rPr>
          <w:rFonts w:ascii="HGP明朝B" w:eastAsia="HGP明朝B" w:hint="eastAsia"/>
          <w:color w:val="FF0000"/>
          <w:sz w:val="36"/>
          <w:szCs w:val="36"/>
        </w:rPr>
        <w:instrText>)</w:instrText>
      </w:r>
      <w:r>
        <w:rPr>
          <w:rFonts w:ascii="HGP明朝B" w:eastAsia="HGP明朝B"/>
          <w:color w:val="FF0000"/>
          <w:sz w:val="36"/>
          <w:szCs w:val="36"/>
        </w:rPr>
        <w:fldChar w:fldCharType="end"/>
      </w:r>
      <w:r w:rsidR="00360BEB" w:rsidRPr="00360BEB">
        <w:rPr>
          <w:rFonts w:ascii="HGP明朝B" w:eastAsia="HGP明朝B" w:hint="eastAsia"/>
          <w:b/>
          <w:color w:val="FF0000"/>
          <w:sz w:val="36"/>
          <w:szCs w:val="36"/>
        </w:rPr>
        <w:t>注意：何らかの不具合があるときは、絶対にフライトしないで</w:t>
      </w:r>
      <w:r w:rsidR="003C5323">
        <w:rPr>
          <w:rFonts w:ascii="HGP明朝B" w:eastAsia="HGP明朝B" w:hint="eastAsia"/>
          <w:b/>
          <w:color w:val="FF0000"/>
          <w:sz w:val="36"/>
          <w:szCs w:val="36"/>
        </w:rPr>
        <w:t>下さい</w:t>
      </w:r>
      <w:r w:rsidR="00360BEB" w:rsidRPr="00360BEB">
        <w:rPr>
          <w:rFonts w:ascii="HGP明朝B" w:eastAsia="HGP明朝B" w:hint="eastAsia"/>
          <w:b/>
          <w:color w:val="FF0000"/>
          <w:sz w:val="36"/>
          <w:szCs w:val="36"/>
        </w:rPr>
        <w:t>。</w:t>
      </w:r>
    </w:p>
    <w:p w14:paraId="34F0E6F4"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18D8FB5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以下の各項目を確認して、不具合があれば整備してください。</w:t>
      </w:r>
    </w:p>
    <w:p w14:paraId="572E9371"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(1)　スパークプラグの状態</w:t>
      </w:r>
      <w:r w:rsidR="006B49F5">
        <w:rPr>
          <w:rFonts w:ascii="HGP明朝B" w:eastAsia="HGP明朝B" w:hint="eastAsia"/>
          <w:sz w:val="24"/>
          <w:szCs w:val="24"/>
        </w:rPr>
        <w:t>を目視する</w:t>
      </w:r>
      <w:r w:rsidRPr="00360BEB">
        <w:rPr>
          <w:rFonts w:ascii="HGP明朝B" w:eastAsia="HGP明朝B" w:hint="eastAsia"/>
          <w:sz w:val="24"/>
          <w:szCs w:val="24"/>
        </w:rPr>
        <w:t>。</w:t>
      </w:r>
    </w:p>
    <w:p w14:paraId="30DB2C4B"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633F15B5"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0630A024"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127C4153"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43E2C220"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(2)　スパークプラグに火花が飛んで</w:t>
      </w:r>
      <w:r w:rsidR="006B49F5">
        <w:rPr>
          <w:rFonts w:ascii="HGP明朝B" w:eastAsia="HGP明朝B" w:hint="eastAsia"/>
          <w:sz w:val="24"/>
          <w:szCs w:val="24"/>
        </w:rPr>
        <w:t>いることを確認する</w:t>
      </w:r>
      <w:r w:rsidRPr="00360BEB">
        <w:rPr>
          <w:rFonts w:ascii="HGP明朝B" w:eastAsia="HGP明朝B" w:hint="eastAsia"/>
          <w:sz w:val="24"/>
          <w:szCs w:val="24"/>
        </w:rPr>
        <w:t>。</w:t>
      </w:r>
    </w:p>
    <w:p w14:paraId="6D3E2F92"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05B3EE1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キャブレターへの燃料供給</w:t>
      </w:r>
      <w:r w:rsidR="006B49F5">
        <w:rPr>
          <w:rFonts w:ascii="HGP明朝B" w:eastAsia="HGP明朝B" w:hint="eastAsia"/>
          <w:sz w:val="24"/>
          <w:szCs w:val="24"/>
        </w:rPr>
        <w:t>に不具合がないか</w:t>
      </w:r>
      <w:r w:rsidRPr="00360BEB">
        <w:rPr>
          <w:rFonts w:ascii="HGP明朝B" w:eastAsia="HGP明朝B" w:hint="eastAsia"/>
          <w:sz w:val="24"/>
          <w:szCs w:val="24"/>
        </w:rPr>
        <w:t>確認</w:t>
      </w:r>
      <w:r w:rsidR="006B49F5">
        <w:rPr>
          <w:rFonts w:ascii="HGP明朝B" w:eastAsia="HGP明朝B" w:hint="eastAsia"/>
          <w:sz w:val="24"/>
          <w:szCs w:val="24"/>
        </w:rPr>
        <w:t>する</w:t>
      </w:r>
      <w:r w:rsidRPr="00360BEB">
        <w:rPr>
          <w:rFonts w:ascii="HGP明朝B" w:eastAsia="HGP明朝B" w:hint="eastAsia"/>
          <w:sz w:val="24"/>
          <w:szCs w:val="24"/>
        </w:rPr>
        <w:t>。</w:t>
      </w:r>
    </w:p>
    <w:p w14:paraId="62C20AE0" w14:textId="77777777" w:rsidR="00360BEB" w:rsidRPr="00360BEB" w:rsidRDefault="00360BEB" w:rsidP="00360BEB">
      <w:pPr>
        <w:jc w:val="left"/>
        <w:rPr>
          <w:rFonts w:ascii="HGP明朝B" w:eastAsia="HGP明朝B"/>
          <w:sz w:val="24"/>
          <w:szCs w:val="24"/>
        </w:rPr>
      </w:pPr>
    </w:p>
    <w:p w14:paraId="49280C64"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10-2.  異常な振動を感じる</w:t>
      </w:r>
    </w:p>
    <w:p w14:paraId="20702A1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sidR="001E3124">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0A0AFB44" w14:textId="77777777" w:rsidR="00360BEB" w:rsidRPr="00360BEB" w:rsidRDefault="00360BEB" w:rsidP="00360BEB">
      <w:pPr>
        <w:jc w:val="left"/>
        <w:rPr>
          <w:rFonts w:ascii="HGP明朝B" w:eastAsia="HGP明朝B"/>
          <w:sz w:val="24"/>
          <w:szCs w:val="24"/>
        </w:rPr>
      </w:pPr>
    </w:p>
    <w:p w14:paraId="62560371"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 xml:space="preserve">10-3. </w:t>
      </w:r>
      <w:r w:rsidR="00D15487">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18CEF88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5721B4F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4327C0E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6720CDC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70829C3C" w14:textId="77777777" w:rsidR="00360BEB" w:rsidRPr="00360BEB" w:rsidRDefault="00360BEB" w:rsidP="00360BEB">
      <w:pPr>
        <w:jc w:val="left"/>
        <w:rPr>
          <w:rFonts w:ascii="HGP明朝B" w:eastAsia="HGP明朝B"/>
          <w:sz w:val="24"/>
          <w:szCs w:val="24"/>
        </w:rPr>
      </w:pPr>
    </w:p>
    <w:p w14:paraId="5DB0A74D" w14:textId="77777777" w:rsidR="00360BEB" w:rsidRPr="00360BEB"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360BEB">
        <w:rPr>
          <w:rFonts w:ascii="HGP明朝B" w:eastAsia="HGP明朝B" w:hint="eastAsia"/>
          <w:b/>
          <w:sz w:val="24"/>
          <w:szCs w:val="24"/>
        </w:rPr>
        <w:t xml:space="preserve">4. </w:t>
      </w:r>
      <w:r w:rsidR="00D15487">
        <w:rPr>
          <w:rFonts w:ascii="HGP明朝B" w:eastAsia="HGP明朝B" w:hint="eastAsia"/>
          <w:b/>
          <w:sz w:val="24"/>
          <w:szCs w:val="24"/>
        </w:rPr>
        <w:t xml:space="preserve"> </w:t>
      </w:r>
      <w:r w:rsidR="00360BEB" w:rsidRPr="00360BEB">
        <w:rPr>
          <w:rFonts w:ascii="HGP明朝B" w:eastAsia="HGP明朝B" w:hint="eastAsia"/>
          <w:b/>
          <w:sz w:val="24"/>
          <w:szCs w:val="24"/>
        </w:rPr>
        <w:t>エアクリーナーから燃料が洩れる</w:t>
      </w:r>
    </w:p>
    <w:p w14:paraId="5D0F186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272802AF" w14:textId="77777777" w:rsidR="009E12D4" w:rsidRDefault="00360BEB" w:rsidP="00360BEB">
      <w:pPr>
        <w:jc w:val="left"/>
        <w:rPr>
          <w:rFonts w:ascii="HGP明朝B" w:eastAsia="HGP明朝B"/>
          <w:sz w:val="24"/>
          <w:szCs w:val="24"/>
        </w:rPr>
      </w:pPr>
      <w:r w:rsidRPr="00360BEB">
        <w:rPr>
          <w:rFonts w:ascii="HGP明朝B" w:eastAsia="HGP明朝B" w:hint="eastAsia"/>
          <w:sz w:val="24"/>
          <w:szCs w:val="24"/>
        </w:rPr>
        <w:t>キャブレターが汚れ</w:t>
      </w:r>
      <w:r w:rsidR="006B49F5">
        <w:rPr>
          <w:rFonts w:ascii="HGP明朝B" w:eastAsia="HGP明朝B" w:hint="eastAsia"/>
          <w:sz w:val="24"/>
          <w:szCs w:val="24"/>
        </w:rPr>
        <w:t>て</w:t>
      </w:r>
      <w:r w:rsidRPr="00360BEB">
        <w:rPr>
          <w:rFonts w:ascii="HGP明朝B" w:eastAsia="HGP明朝B" w:hint="eastAsia"/>
          <w:sz w:val="24"/>
          <w:szCs w:val="24"/>
        </w:rPr>
        <w:t>たり</w:t>
      </w:r>
      <w:r w:rsidR="006B49F5">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44FBB031" w14:textId="77777777" w:rsidR="009E12D4" w:rsidRDefault="009E12D4" w:rsidP="00360BEB">
      <w:pPr>
        <w:jc w:val="left"/>
        <w:rPr>
          <w:rFonts w:ascii="HGP明朝B" w:eastAsia="HGP明朝B"/>
          <w:sz w:val="24"/>
          <w:szCs w:val="24"/>
        </w:rPr>
      </w:pPr>
    </w:p>
    <w:p w14:paraId="06A31F9F" w14:textId="77777777" w:rsidR="001E3124" w:rsidRDefault="001E3124" w:rsidP="00360BEB">
      <w:pPr>
        <w:jc w:val="left"/>
        <w:rPr>
          <w:rFonts w:ascii="HGP明朝B" w:eastAsia="HGP明朝B"/>
          <w:sz w:val="24"/>
          <w:szCs w:val="24"/>
        </w:rPr>
      </w:pPr>
    </w:p>
    <w:p w14:paraId="3B00C5BE" w14:textId="77777777" w:rsidR="001E3124" w:rsidRDefault="001E3124" w:rsidP="00360BEB">
      <w:pPr>
        <w:jc w:val="left"/>
        <w:rPr>
          <w:rFonts w:ascii="HGP明朝B" w:eastAsia="HGP明朝B"/>
          <w:sz w:val="24"/>
          <w:szCs w:val="24"/>
        </w:rPr>
      </w:pPr>
    </w:p>
    <w:p w14:paraId="27AEDF98" w14:textId="77777777" w:rsidR="00B919B6" w:rsidRDefault="00B919B6" w:rsidP="00360BEB">
      <w:pPr>
        <w:jc w:val="left"/>
        <w:rPr>
          <w:rFonts w:ascii="HGP明朝B" w:eastAsia="HGP明朝B"/>
          <w:sz w:val="24"/>
          <w:szCs w:val="24"/>
        </w:rPr>
      </w:pPr>
    </w:p>
    <w:p w14:paraId="7AC48E53" w14:textId="77777777" w:rsidR="00B919B6" w:rsidRDefault="00B919B6" w:rsidP="00360BEB">
      <w:pPr>
        <w:jc w:val="left"/>
        <w:rPr>
          <w:rFonts w:ascii="HGP明朝B" w:eastAsia="HGP明朝B"/>
          <w:sz w:val="24"/>
          <w:szCs w:val="24"/>
        </w:rPr>
      </w:pPr>
    </w:p>
    <w:p w14:paraId="61950AA0" w14:textId="77777777" w:rsidR="006125E1" w:rsidRDefault="006125E1" w:rsidP="00360BEB">
      <w:pPr>
        <w:jc w:val="left"/>
        <w:rPr>
          <w:rFonts w:ascii="HGP明朝B" w:eastAsia="HGP明朝B"/>
          <w:sz w:val="24"/>
          <w:szCs w:val="24"/>
        </w:rPr>
      </w:pPr>
    </w:p>
    <w:p w14:paraId="2DC57B5C" w14:textId="77777777" w:rsidR="009E12D4" w:rsidRPr="00360BEB" w:rsidRDefault="009E12D4" w:rsidP="00360BEB">
      <w:pPr>
        <w:jc w:val="left"/>
        <w:rPr>
          <w:rFonts w:ascii="HGP明朝B" w:eastAsia="HGP明朝B"/>
          <w:sz w:val="24"/>
          <w:szCs w:val="24"/>
        </w:rPr>
      </w:pPr>
    </w:p>
    <w:p w14:paraId="0C1A4D18"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lastRenderedPageBreak/>
        <w:t>10-</w:t>
      </w:r>
      <w:r w:rsidR="00360BEB" w:rsidRPr="006B49F5">
        <w:rPr>
          <w:rFonts w:ascii="HGP明朝B" w:eastAsia="HGP明朝B" w:hint="eastAsia"/>
          <w:b/>
          <w:sz w:val="24"/>
          <w:szCs w:val="24"/>
        </w:rPr>
        <w:t xml:space="preserve">5.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衝撃を受けた（クラッシュした）</w:t>
      </w:r>
    </w:p>
    <w:p w14:paraId="680C4EE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B3D1006"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sidR="009E12D4">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309C90E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01705FF1"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4F1D487D" w14:textId="77777777" w:rsidR="00360BEB" w:rsidRPr="006B49F5" w:rsidRDefault="00360BEB" w:rsidP="00360BEB">
      <w:pPr>
        <w:jc w:val="left"/>
        <w:rPr>
          <w:rFonts w:ascii="HGP明朝B" w:eastAsia="HGP明朝B"/>
          <w:sz w:val="24"/>
          <w:szCs w:val="24"/>
        </w:rPr>
      </w:pPr>
    </w:p>
    <w:p w14:paraId="3172B622"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6B49F5">
        <w:rPr>
          <w:rFonts w:ascii="HGP明朝B" w:eastAsia="HGP明朝B" w:hint="eastAsia"/>
          <w:b/>
          <w:sz w:val="24"/>
          <w:szCs w:val="24"/>
        </w:rPr>
        <w:t xml:space="preserve">6.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エンジンが止まらない</w:t>
      </w:r>
    </w:p>
    <w:p w14:paraId="18C209AD" w14:textId="77777777" w:rsidR="009E12D4" w:rsidRDefault="00360BEB" w:rsidP="009E12D4">
      <w:pPr>
        <w:jc w:val="left"/>
        <w:rPr>
          <w:rFonts w:ascii="HGP明朝B" w:eastAsia="HGP明朝B"/>
          <w:sz w:val="24"/>
          <w:szCs w:val="24"/>
        </w:rPr>
      </w:pPr>
      <w:r w:rsidRPr="00360BEB">
        <w:rPr>
          <w:rFonts w:ascii="HGP明朝B" w:eastAsia="HGP明朝B" w:hint="eastAsia"/>
          <w:sz w:val="24"/>
          <w:szCs w:val="24"/>
        </w:rPr>
        <w:t>アイドリング状態で</w:t>
      </w:r>
      <w:r w:rsidR="009E12D4" w:rsidRPr="00022529">
        <w:rPr>
          <w:rFonts w:ascii="HGP明朝B" w:eastAsia="HGP明朝B" w:hint="eastAsia"/>
          <w:sz w:val="24"/>
          <w:szCs w:val="24"/>
        </w:rPr>
        <w:t>プラグキャップを外</w:t>
      </w:r>
      <w:r w:rsidR="009E12D4">
        <w:rPr>
          <w:rFonts w:ascii="HGP明朝B" w:eastAsia="HGP明朝B" w:hint="eastAsia"/>
          <w:sz w:val="24"/>
          <w:szCs w:val="24"/>
        </w:rPr>
        <w:t>すか</w:t>
      </w:r>
      <w:r w:rsidR="001E3124">
        <w:rPr>
          <w:rFonts w:ascii="HGP明朝B" w:eastAsia="HGP明朝B" w:hint="eastAsia"/>
          <w:sz w:val="24"/>
          <w:szCs w:val="24"/>
        </w:rPr>
        <w:t>チョークを引いて</w:t>
      </w:r>
      <w:r w:rsidR="009E12D4">
        <w:rPr>
          <w:rFonts w:ascii="HGP明朝B" w:eastAsia="HGP明朝B" w:hint="eastAsia"/>
          <w:sz w:val="24"/>
          <w:szCs w:val="24"/>
        </w:rPr>
        <w:t>緊急停止します。</w:t>
      </w:r>
      <w:r w:rsidR="009E12D4" w:rsidRPr="00022529">
        <w:rPr>
          <w:rFonts w:ascii="HGP明朝B" w:eastAsia="HGP明朝B" w:hint="eastAsia"/>
          <w:sz w:val="24"/>
          <w:szCs w:val="24"/>
        </w:rPr>
        <w:t>（</w:t>
      </w:r>
      <w:r w:rsidR="001E3124">
        <w:rPr>
          <w:rFonts w:ascii="HGP明朝B" w:eastAsia="HGP明朝B" w:hint="eastAsia"/>
          <w:sz w:val="24"/>
          <w:szCs w:val="24"/>
        </w:rPr>
        <w:t>プラグキャップを外す場合は</w:t>
      </w:r>
      <w:r w:rsidR="009E12D4" w:rsidRPr="00022529">
        <w:rPr>
          <w:rFonts w:ascii="HGP明朝B" w:eastAsia="HGP明朝B" w:hint="eastAsia"/>
          <w:sz w:val="24"/>
          <w:szCs w:val="24"/>
        </w:rPr>
        <w:t>感電するので、絶縁手袋を着用するのが望ましい</w:t>
      </w:r>
      <w:r w:rsidR="009E12D4">
        <w:rPr>
          <w:rFonts w:ascii="HGP明朝B" w:eastAsia="HGP明朝B" w:hint="eastAsia"/>
          <w:sz w:val="24"/>
          <w:szCs w:val="24"/>
        </w:rPr>
        <w:t>でしょう。</w:t>
      </w:r>
      <w:r w:rsidR="009E12D4" w:rsidRPr="00022529">
        <w:rPr>
          <w:rFonts w:ascii="HGP明朝B" w:eastAsia="HGP明朝B" w:hint="eastAsia"/>
          <w:sz w:val="24"/>
          <w:szCs w:val="24"/>
        </w:rPr>
        <w:t>）</w:t>
      </w:r>
    </w:p>
    <w:p w14:paraId="66F9E4B9" w14:textId="77777777" w:rsidR="00360BEB" w:rsidRPr="00360BEB" w:rsidRDefault="00360BEB" w:rsidP="009E12D4">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1BC873DC" w14:textId="77777777" w:rsidR="00360BEB" w:rsidRPr="006B49F5" w:rsidRDefault="008713DE" w:rsidP="00360BEB">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360BEB" w:rsidRPr="006B49F5">
        <w:rPr>
          <w:rFonts w:ascii="HGP明朝B" w:eastAsia="HGP明朝B" w:hint="eastAsia"/>
          <w:color w:val="FF0000"/>
          <w:sz w:val="24"/>
          <w:szCs w:val="24"/>
        </w:rPr>
        <w:t>注意：プロペラに巻き込まれないよう、くれぐれも注意してください。</w:t>
      </w:r>
    </w:p>
    <w:p w14:paraId="741192EA" w14:textId="77777777" w:rsidR="006B49F5" w:rsidRDefault="006B49F5" w:rsidP="00360BEB">
      <w:pPr>
        <w:jc w:val="left"/>
        <w:rPr>
          <w:rFonts w:ascii="HGP明朝B" w:eastAsia="HGP明朝B"/>
          <w:sz w:val="24"/>
          <w:szCs w:val="24"/>
        </w:rPr>
      </w:pPr>
    </w:p>
    <w:p w14:paraId="613E0C99" w14:textId="77777777" w:rsidR="00360BEB" w:rsidRPr="006B49F5" w:rsidRDefault="006B49F5" w:rsidP="00360BEB">
      <w:pPr>
        <w:jc w:val="left"/>
        <w:rPr>
          <w:rFonts w:ascii="HGP明朝B" w:eastAsia="HGP明朝B"/>
          <w:b/>
          <w:sz w:val="24"/>
          <w:szCs w:val="24"/>
        </w:rPr>
      </w:pPr>
      <w:r w:rsidRPr="006B49F5">
        <w:rPr>
          <w:rFonts w:ascii="HGP明朝B" w:eastAsia="HGP明朝B" w:hint="eastAsia"/>
          <w:b/>
          <w:sz w:val="24"/>
          <w:szCs w:val="24"/>
        </w:rPr>
        <w:t>10-</w:t>
      </w:r>
      <w:r w:rsidR="00360BEB" w:rsidRPr="006B49F5">
        <w:rPr>
          <w:rFonts w:ascii="HGP明朝B" w:eastAsia="HGP明朝B" w:hint="eastAsia"/>
          <w:b/>
          <w:sz w:val="24"/>
          <w:szCs w:val="24"/>
        </w:rPr>
        <w:t xml:space="preserve">7.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離陸後、ハーネスに座れない</w:t>
      </w:r>
    </w:p>
    <w:p w14:paraId="24763182"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65561F9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3406DC1E"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063732D5"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0EA5D73F"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0B3F3267"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127D5AD5" w14:textId="77777777" w:rsidR="00360BEB" w:rsidRPr="00D15487" w:rsidRDefault="00360BEB" w:rsidP="00360BEB">
      <w:pPr>
        <w:jc w:val="left"/>
        <w:rPr>
          <w:rFonts w:ascii="HGP明朝B" w:eastAsia="HGP明朝B"/>
          <w:sz w:val="24"/>
          <w:szCs w:val="24"/>
        </w:rPr>
      </w:pPr>
    </w:p>
    <w:p w14:paraId="6E1266CE"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8. </w:t>
      </w:r>
      <w:r>
        <w:rPr>
          <w:rFonts w:ascii="HGP明朝B" w:eastAsia="HGP明朝B" w:hint="eastAsia"/>
          <w:b/>
          <w:sz w:val="24"/>
          <w:szCs w:val="24"/>
        </w:rPr>
        <w:t xml:space="preserve"> </w:t>
      </w:r>
      <w:r w:rsidR="00360BEB" w:rsidRPr="00D15487">
        <w:rPr>
          <w:rFonts w:ascii="HGP明朝B" w:eastAsia="HGP明朝B" w:hint="eastAsia"/>
          <w:b/>
          <w:sz w:val="24"/>
          <w:szCs w:val="24"/>
        </w:rPr>
        <w:t>肩ベルトがきついとき</w:t>
      </w:r>
    </w:p>
    <w:p w14:paraId="52FEED56"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18E3E9DD"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7A8F932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sidR="00D15487">
        <w:rPr>
          <w:rFonts w:ascii="HGP明朝B" w:eastAsia="HGP明朝B" w:hint="eastAsia"/>
          <w:sz w:val="24"/>
          <w:szCs w:val="24"/>
        </w:rPr>
        <w:t>８頁3-2の水力軸の調整を行ってください。</w:t>
      </w:r>
    </w:p>
    <w:p w14:paraId="710D577F" w14:textId="77777777" w:rsidR="00360BEB" w:rsidRPr="00360BEB" w:rsidRDefault="00360BEB" w:rsidP="00360BEB">
      <w:pPr>
        <w:jc w:val="left"/>
        <w:rPr>
          <w:rFonts w:ascii="HGP明朝B" w:eastAsia="HGP明朝B"/>
          <w:sz w:val="24"/>
          <w:szCs w:val="24"/>
        </w:rPr>
      </w:pPr>
    </w:p>
    <w:p w14:paraId="27E2879E"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9. </w:t>
      </w:r>
      <w:r>
        <w:rPr>
          <w:rFonts w:ascii="HGP明朝B" w:eastAsia="HGP明朝B" w:hint="eastAsia"/>
          <w:b/>
          <w:sz w:val="24"/>
          <w:szCs w:val="24"/>
        </w:rPr>
        <w:t xml:space="preserve"> </w:t>
      </w:r>
      <w:r w:rsidR="00360BEB" w:rsidRPr="00D15487">
        <w:rPr>
          <w:rFonts w:ascii="HGP明朝B" w:eastAsia="HGP明朝B" w:hint="eastAsia"/>
          <w:b/>
          <w:sz w:val="24"/>
          <w:szCs w:val="24"/>
        </w:rPr>
        <w:t>キャノピーの立ち上げができない</w:t>
      </w:r>
    </w:p>
    <w:p w14:paraId="3879823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2884DB82"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0BE5E32C"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sidR="00D15487">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0D48B36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sidR="00D15487">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39173489" w14:textId="77777777" w:rsidR="00360BEB" w:rsidRDefault="00360BEB" w:rsidP="00360BEB">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4A473580" w14:textId="77777777" w:rsidR="001E3124" w:rsidRDefault="001E3124" w:rsidP="00360BEB">
      <w:pPr>
        <w:jc w:val="left"/>
        <w:rPr>
          <w:rFonts w:ascii="HGP明朝B" w:eastAsia="HGP明朝B"/>
          <w:noProof/>
          <w:sz w:val="24"/>
          <w:szCs w:val="24"/>
        </w:rPr>
      </w:pPr>
    </w:p>
    <w:p w14:paraId="28DC3F27" w14:textId="77777777" w:rsidR="00A86EF5" w:rsidRDefault="00A86EF5" w:rsidP="00360BEB">
      <w:pPr>
        <w:jc w:val="left"/>
        <w:rPr>
          <w:rFonts w:ascii="HGP明朝B" w:eastAsia="HGP明朝B"/>
          <w:noProof/>
          <w:sz w:val="24"/>
          <w:szCs w:val="24"/>
        </w:rPr>
      </w:pPr>
    </w:p>
    <w:p w14:paraId="246F71DE" w14:textId="77777777" w:rsidR="00A86EF5" w:rsidRDefault="00A86EF5" w:rsidP="00360BEB">
      <w:pPr>
        <w:jc w:val="left"/>
        <w:rPr>
          <w:rFonts w:ascii="HGP明朝B" w:eastAsia="HGP明朝B"/>
          <w:noProof/>
          <w:sz w:val="24"/>
          <w:szCs w:val="24"/>
        </w:rPr>
      </w:pPr>
    </w:p>
    <w:p w14:paraId="62701C0D" w14:textId="77777777" w:rsidR="00A86EF5" w:rsidRDefault="00395547" w:rsidP="00360BEB">
      <w:pPr>
        <w:jc w:val="left"/>
        <w:rPr>
          <w:rFonts w:ascii="HGP明朝B" w:eastAsia="HGP明朝B"/>
          <w:sz w:val="24"/>
          <w:szCs w:val="24"/>
        </w:rPr>
      </w:pPr>
      <w:r>
        <w:rPr>
          <w:rFonts w:ascii="HGP明朝B" w:eastAsia="HGP明朝B"/>
          <w:noProof/>
          <w:sz w:val="24"/>
          <w:szCs w:val="24"/>
        </w:rPr>
        <w:drawing>
          <wp:inline distT="0" distB="0" distL="0" distR="0" wp14:anchorId="7CE58B00" wp14:editId="0D12697A">
            <wp:extent cx="6645910" cy="7282815"/>
            <wp:effectExtent l="19050" t="0" r="2540" b="0"/>
            <wp:docPr id="54" name="図 53" descr="raket120-parts-ne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120-parts-new.bmp"/>
                    <pic:cNvPicPr/>
                  </pic:nvPicPr>
                  <pic:blipFill>
                    <a:blip r:embed="rId74" cstate="print"/>
                    <a:stretch>
                      <a:fillRect/>
                    </a:stretch>
                  </pic:blipFill>
                  <pic:spPr>
                    <a:xfrm>
                      <a:off x="0" y="0"/>
                      <a:ext cx="6645910" cy="7282815"/>
                    </a:xfrm>
                    <a:prstGeom prst="rect">
                      <a:avLst/>
                    </a:prstGeom>
                  </pic:spPr>
                </pic:pic>
              </a:graphicData>
            </a:graphic>
          </wp:inline>
        </w:drawing>
      </w:r>
    </w:p>
    <w:p w14:paraId="01F106BA" w14:textId="77777777" w:rsidR="006E2BD7" w:rsidRDefault="006E2BD7" w:rsidP="00360BEB">
      <w:pPr>
        <w:jc w:val="left"/>
        <w:rPr>
          <w:rFonts w:ascii="HGP明朝B" w:eastAsia="HGP明朝B"/>
          <w:sz w:val="24"/>
          <w:szCs w:val="24"/>
        </w:rPr>
      </w:pPr>
    </w:p>
    <w:p w14:paraId="169BC58B" w14:textId="77777777" w:rsidR="006E2BD7" w:rsidRDefault="006E2BD7" w:rsidP="00360BEB">
      <w:pPr>
        <w:jc w:val="left"/>
        <w:rPr>
          <w:rFonts w:ascii="HGP明朝B" w:eastAsia="HGP明朝B"/>
          <w:sz w:val="24"/>
          <w:szCs w:val="24"/>
        </w:rPr>
      </w:pPr>
    </w:p>
    <w:p w14:paraId="70F63345" w14:textId="77777777" w:rsidR="006E2BD7" w:rsidRDefault="006E2BD7" w:rsidP="00360BEB">
      <w:pPr>
        <w:jc w:val="left"/>
        <w:rPr>
          <w:rFonts w:ascii="HGP明朝B" w:eastAsia="HGP明朝B"/>
          <w:sz w:val="24"/>
          <w:szCs w:val="24"/>
        </w:rPr>
      </w:pPr>
    </w:p>
    <w:p w14:paraId="3019E3BD" w14:textId="77777777" w:rsidR="006E2BD7" w:rsidRDefault="006E2BD7" w:rsidP="00360BEB">
      <w:pPr>
        <w:jc w:val="left"/>
        <w:rPr>
          <w:rFonts w:ascii="HGP明朝B" w:eastAsia="HGP明朝B"/>
          <w:sz w:val="24"/>
          <w:szCs w:val="24"/>
        </w:rPr>
      </w:pPr>
    </w:p>
    <w:p w14:paraId="6C42A54C" w14:textId="77777777" w:rsidR="006E2BD7" w:rsidRDefault="006E2BD7" w:rsidP="00360BEB">
      <w:pPr>
        <w:jc w:val="left"/>
        <w:rPr>
          <w:rFonts w:ascii="HGP明朝B" w:eastAsia="HGP明朝B"/>
          <w:sz w:val="24"/>
          <w:szCs w:val="24"/>
        </w:rPr>
      </w:pPr>
    </w:p>
    <w:p w14:paraId="53CC3411" w14:textId="77777777" w:rsidR="00A86EF5" w:rsidRDefault="00A86EF5" w:rsidP="00360BEB">
      <w:pPr>
        <w:jc w:val="left"/>
        <w:rPr>
          <w:rFonts w:ascii="HGP明朝B" w:eastAsia="HGP明朝B"/>
          <w:sz w:val="24"/>
          <w:szCs w:val="24"/>
        </w:rPr>
      </w:pPr>
    </w:p>
    <w:p w14:paraId="5BF659E6" w14:textId="34A2EFD3" w:rsidR="00A86EF5" w:rsidRPr="00360BEB" w:rsidRDefault="00A86EF5" w:rsidP="00360BEB">
      <w:pPr>
        <w:jc w:val="left"/>
        <w:rPr>
          <w:rFonts w:ascii="HGP明朝B" w:eastAsia="HGP明朝B"/>
          <w:sz w:val="24"/>
          <w:szCs w:val="24"/>
        </w:rPr>
      </w:pPr>
      <w:r w:rsidRPr="00A86EF5">
        <w:rPr>
          <w:rFonts w:ascii="HGP明朝B" w:eastAsia="HGP明朝B"/>
          <w:noProof/>
          <w:sz w:val="24"/>
          <w:szCs w:val="24"/>
        </w:rPr>
        <w:drawing>
          <wp:anchor distT="0" distB="0" distL="114300" distR="114300" simplePos="0" relativeHeight="251647488" behindDoc="1" locked="0" layoutInCell="1" allowOverlap="1" wp14:anchorId="16652525" wp14:editId="414EBC48">
            <wp:simplePos x="0" y="0"/>
            <wp:positionH relativeFrom="column">
              <wp:posOffset>1398270</wp:posOffset>
            </wp:positionH>
            <wp:positionV relativeFrom="paragraph">
              <wp:posOffset>381635</wp:posOffset>
            </wp:positionV>
            <wp:extent cx="4019550" cy="8008620"/>
            <wp:effectExtent l="19050" t="0" r="0" b="0"/>
            <wp:wrapTight wrapText="bothSides">
              <wp:wrapPolygon edited="0">
                <wp:start x="-102" y="0"/>
                <wp:lineTo x="-102" y="21528"/>
                <wp:lineTo x="21600" y="21528"/>
                <wp:lineTo x="21600" y="0"/>
                <wp:lineTo x="-102" y="0"/>
              </wp:wrapPolygon>
            </wp:wrapTight>
            <wp:docPr id="62" name="図 56" descr="リダクショ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リダクション.jpg"/>
                    <pic:cNvPicPr/>
                  </pic:nvPicPr>
                  <pic:blipFill>
                    <a:blip r:embed="rId75" cstate="print"/>
                    <a:stretch>
                      <a:fillRect/>
                    </a:stretch>
                  </pic:blipFill>
                  <pic:spPr>
                    <a:xfrm>
                      <a:off x="0" y="0"/>
                      <a:ext cx="4019550" cy="8008620"/>
                    </a:xfrm>
                    <a:prstGeom prst="rect">
                      <a:avLst/>
                    </a:prstGeom>
                  </pic:spPr>
                </pic:pic>
              </a:graphicData>
            </a:graphic>
          </wp:anchor>
        </w:drawing>
      </w:r>
    </w:p>
    <w:sectPr w:rsidR="00A86EF5" w:rsidRPr="00360BEB" w:rsidSect="00295794">
      <w:footerReference w:type="default" r:id="rId76"/>
      <w:footerReference w:type="first" r:id="rId77"/>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088521" w14:textId="77777777" w:rsidR="00E0021B" w:rsidRDefault="00E0021B" w:rsidP="00955751">
      <w:r>
        <w:separator/>
      </w:r>
    </w:p>
  </w:endnote>
  <w:endnote w:type="continuationSeparator" w:id="0">
    <w:p w14:paraId="774894FF" w14:textId="77777777" w:rsidR="00E0021B" w:rsidRDefault="00E0021B"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altName w:val="游ゴシック"/>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942CF" w14:textId="77777777" w:rsidR="00E0021B" w:rsidRDefault="00E0021B">
    <w:pPr>
      <w:pStyle w:val="a7"/>
      <w:jc w:val="center"/>
    </w:pPr>
  </w:p>
  <w:p w14:paraId="6BB4B359" w14:textId="77777777" w:rsidR="00E0021B" w:rsidRDefault="00E0021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5F2B48CC" w14:textId="77777777" w:rsidR="00E0021B" w:rsidRDefault="00E0021B">
        <w:pPr>
          <w:pStyle w:val="a7"/>
          <w:jc w:val="center"/>
        </w:pPr>
        <w:r>
          <w:fldChar w:fldCharType="begin"/>
        </w:r>
        <w:r>
          <w:instrText xml:space="preserve"> PAGE   \* MERGEFORMAT </w:instrText>
        </w:r>
        <w:r>
          <w:fldChar w:fldCharType="separate"/>
        </w:r>
        <w:r w:rsidRPr="00BD5D17">
          <w:rPr>
            <w:noProof/>
            <w:lang w:val="ja-JP"/>
          </w:rPr>
          <w:t>1</w:t>
        </w:r>
        <w:r>
          <w:rPr>
            <w:noProof/>
            <w:lang w:val="ja-JP"/>
          </w:rPr>
          <w:fldChar w:fldCharType="end"/>
        </w:r>
      </w:p>
    </w:sdtContent>
  </w:sdt>
  <w:p w14:paraId="1A9492AD" w14:textId="77777777" w:rsidR="00E0021B" w:rsidRDefault="00E0021B">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71587" w14:textId="77777777" w:rsidR="00E0021B" w:rsidRDefault="00E0021B">
    <w:pPr>
      <w:pStyle w:val="a7"/>
      <w:jc w:val="center"/>
    </w:pPr>
  </w:p>
  <w:p w14:paraId="0BE1A3E7" w14:textId="77777777" w:rsidR="00E0021B" w:rsidRDefault="00E0021B">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28908"/>
      <w:docPartObj>
        <w:docPartGallery w:val="Page Numbers (Bottom of Page)"/>
        <w:docPartUnique/>
      </w:docPartObj>
    </w:sdtPr>
    <w:sdtEndPr/>
    <w:sdtContent>
      <w:p w14:paraId="08EEEF90" w14:textId="77777777" w:rsidR="00E0021B" w:rsidRDefault="00E0021B">
        <w:pPr>
          <w:pStyle w:val="a7"/>
          <w:jc w:val="center"/>
        </w:pPr>
        <w:r>
          <w:fldChar w:fldCharType="begin"/>
        </w:r>
        <w:r>
          <w:instrText xml:space="preserve"> PAGE   \* MERGEFORMAT </w:instrText>
        </w:r>
        <w:r>
          <w:fldChar w:fldCharType="separate"/>
        </w:r>
        <w:r w:rsidRPr="00BD5D17">
          <w:rPr>
            <w:noProof/>
            <w:lang w:val="ja-JP"/>
          </w:rPr>
          <w:t>4</w:t>
        </w:r>
        <w:r>
          <w:rPr>
            <w:noProof/>
            <w:lang w:val="ja-JP"/>
          </w:rPr>
          <w:fldChar w:fldCharType="end"/>
        </w:r>
      </w:p>
    </w:sdtContent>
  </w:sdt>
  <w:p w14:paraId="51692859" w14:textId="77777777" w:rsidR="00E0021B" w:rsidRDefault="00E0021B">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095B0" w14:textId="77777777" w:rsidR="00E0021B" w:rsidRDefault="00E0021B">
    <w:pPr>
      <w:pStyle w:val="a7"/>
      <w:jc w:val="center"/>
    </w:pPr>
  </w:p>
  <w:p w14:paraId="6B9B463E" w14:textId="77777777" w:rsidR="00E0021B" w:rsidRDefault="00E0021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99E6B5" w14:textId="77777777" w:rsidR="00E0021B" w:rsidRDefault="00E0021B" w:rsidP="00955751">
      <w:r>
        <w:separator/>
      </w:r>
    </w:p>
  </w:footnote>
  <w:footnote w:type="continuationSeparator" w:id="0">
    <w:p w14:paraId="3906F4A6" w14:textId="77777777" w:rsidR="00E0021B" w:rsidRDefault="00E0021B"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4053D" w14:textId="2666DD1F" w:rsidR="00E0021B" w:rsidRDefault="000863ED" w:rsidP="001E3124">
    <w:pPr>
      <w:pStyle w:val="a5"/>
      <w:ind w:firstLineChars="200" w:firstLine="420"/>
    </w:pPr>
    <w:r>
      <w:rPr>
        <w:rFonts w:ascii="ＤＦ平成明朝体W7" w:eastAsia="ＤＦ平成明朝体W7"/>
      </w:rPr>
      <w:t xml:space="preserve">Custom </w:t>
    </w:r>
    <w:r w:rsidR="00E0021B">
      <w:rPr>
        <w:rFonts w:ascii="ＤＦ平成明朝体W7" w:eastAsia="ＤＦ平成明朝体W7" w:hint="eastAsia"/>
      </w:rPr>
      <w:t xml:space="preserve">Feather Raket120                                             </w:t>
    </w:r>
    <w:r>
      <w:rPr>
        <w:rFonts w:ascii="ＤＦ平成明朝体W7" w:eastAsia="ＤＦ平成明朝体W7"/>
      </w:rPr>
      <w:t xml:space="preserve">             </w:t>
    </w:r>
    <w:r>
      <w:rPr>
        <w:noProof/>
      </w:rPr>
      <w:drawing>
        <wp:inline distT="0" distB="0" distL="0" distR="0" wp14:anchorId="515086A7" wp14:editId="194A9CF9">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alt="mark_warning01.gif" style="width:170.25pt;height:150pt;visibility:visible;mso-wrap-style:square" o:bullet="t">
        <v:imagedata r:id="rId1" o:title="mark_warning01"/>
      </v:shape>
    </w:pict>
  </w:numPicBullet>
  <w:abstractNum w:abstractNumId="0" w15:restartNumberingAfterBreak="0">
    <w:nsid w:val="016E1A8C"/>
    <w:multiLevelType w:val="hybridMultilevel"/>
    <w:tmpl w:val="363E60DC"/>
    <w:lvl w:ilvl="0" w:tplc="59FED60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2C255220"/>
    <w:multiLevelType w:val="hybridMultilevel"/>
    <w:tmpl w:val="AE2C3B8A"/>
    <w:lvl w:ilvl="0" w:tplc="722EDF18">
      <w:start w:val="1"/>
      <w:numFmt w:val="bullet"/>
      <w:lvlText w:val=""/>
      <w:lvlPicBulletId w:val="0"/>
      <w:lvlJc w:val="left"/>
      <w:pPr>
        <w:tabs>
          <w:tab w:val="num" w:pos="420"/>
        </w:tabs>
        <w:ind w:left="420" w:firstLine="0"/>
      </w:pPr>
      <w:rPr>
        <w:rFonts w:ascii="Symbol" w:hAnsi="Symbol" w:hint="default"/>
      </w:rPr>
    </w:lvl>
    <w:lvl w:ilvl="1" w:tplc="3E5487EE" w:tentative="1">
      <w:start w:val="1"/>
      <w:numFmt w:val="bullet"/>
      <w:lvlText w:val=""/>
      <w:lvlJc w:val="left"/>
      <w:pPr>
        <w:tabs>
          <w:tab w:val="num" w:pos="840"/>
        </w:tabs>
        <w:ind w:left="840" w:firstLine="0"/>
      </w:pPr>
      <w:rPr>
        <w:rFonts w:ascii="Symbol" w:hAnsi="Symbol" w:hint="default"/>
      </w:rPr>
    </w:lvl>
    <w:lvl w:ilvl="2" w:tplc="506E073E" w:tentative="1">
      <w:start w:val="1"/>
      <w:numFmt w:val="bullet"/>
      <w:lvlText w:val=""/>
      <w:lvlJc w:val="left"/>
      <w:pPr>
        <w:tabs>
          <w:tab w:val="num" w:pos="1260"/>
        </w:tabs>
        <w:ind w:left="1260" w:firstLine="0"/>
      </w:pPr>
      <w:rPr>
        <w:rFonts w:ascii="Symbol" w:hAnsi="Symbol" w:hint="default"/>
      </w:rPr>
    </w:lvl>
    <w:lvl w:ilvl="3" w:tplc="13C48ECE" w:tentative="1">
      <w:start w:val="1"/>
      <w:numFmt w:val="bullet"/>
      <w:lvlText w:val=""/>
      <w:lvlJc w:val="left"/>
      <w:pPr>
        <w:tabs>
          <w:tab w:val="num" w:pos="1680"/>
        </w:tabs>
        <w:ind w:left="1680" w:firstLine="0"/>
      </w:pPr>
      <w:rPr>
        <w:rFonts w:ascii="Symbol" w:hAnsi="Symbol" w:hint="default"/>
      </w:rPr>
    </w:lvl>
    <w:lvl w:ilvl="4" w:tplc="EAF429DA" w:tentative="1">
      <w:start w:val="1"/>
      <w:numFmt w:val="bullet"/>
      <w:lvlText w:val=""/>
      <w:lvlJc w:val="left"/>
      <w:pPr>
        <w:tabs>
          <w:tab w:val="num" w:pos="2100"/>
        </w:tabs>
        <w:ind w:left="2100" w:firstLine="0"/>
      </w:pPr>
      <w:rPr>
        <w:rFonts w:ascii="Symbol" w:hAnsi="Symbol" w:hint="default"/>
      </w:rPr>
    </w:lvl>
    <w:lvl w:ilvl="5" w:tplc="EC786AF0" w:tentative="1">
      <w:start w:val="1"/>
      <w:numFmt w:val="bullet"/>
      <w:lvlText w:val=""/>
      <w:lvlJc w:val="left"/>
      <w:pPr>
        <w:tabs>
          <w:tab w:val="num" w:pos="2520"/>
        </w:tabs>
        <w:ind w:left="2520" w:firstLine="0"/>
      </w:pPr>
      <w:rPr>
        <w:rFonts w:ascii="Symbol" w:hAnsi="Symbol" w:hint="default"/>
      </w:rPr>
    </w:lvl>
    <w:lvl w:ilvl="6" w:tplc="02525B9E" w:tentative="1">
      <w:start w:val="1"/>
      <w:numFmt w:val="bullet"/>
      <w:lvlText w:val=""/>
      <w:lvlJc w:val="left"/>
      <w:pPr>
        <w:tabs>
          <w:tab w:val="num" w:pos="2940"/>
        </w:tabs>
        <w:ind w:left="2940" w:firstLine="0"/>
      </w:pPr>
      <w:rPr>
        <w:rFonts w:ascii="Symbol" w:hAnsi="Symbol" w:hint="default"/>
      </w:rPr>
    </w:lvl>
    <w:lvl w:ilvl="7" w:tplc="3D5E9660" w:tentative="1">
      <w:start w:val="1"/>
      <w:numFmt w:val="bullet"/>
      <w:lvlText w:val=""/>
      <w:lvlJc w:val="left"/>
      <w:pPr>
        <w:tabs>
          <w:tab w:val="num" w:pos="3360"/>
        </w:tabs>
        <w:ind w:left="3360" w:firstLine="0"/>
      </w:pPr>
      <w:rPr>
        <w:rFonts w:ascii="Symbol" w:hAnsi="Symbol" w:hint="default"/>
      </w:rPr>
    </w:lvl>
    <w:lvl w:ilvl="8" w:tplc="862CA87C" w:tentative="1">
      <w:start w:val="1"/>
      <w:numFmt w:val="bullet"/>
      <w:lvlText w:val=""/>
      <w:lvlJc w:val="left"/>
      <w:pPr>
        <w:tabs>
          <w:tab w:val="num" w:pos="3780"/>
        </w:tabs>
        <w:ind w:left="3780" w:firstLine="0"/>
      </w:pPr>
      <w:rPr>
        <w:rFonts w:ascii="Symbol" w:hAnsi="Symbol" w:hint="default"/>
      </w:r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7"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2"/>
  </w:num>
  <w:num w:numId="2">
    <w:abstractNumId w:val="3"/>
  </w:num>
  <w:num w:numId="3">
    <w:abstractNumId w:val="2"/>
  </w:num>
  <w:num w:numId="4">
    <w:abstractNumId w:val="13"/>
  </w:num>
  <w:num w:numId="5">
    <w:abstractNumId w:val="18"/>
  </w:num>
  <w:num w:numId="6">
    <w:abstractNumId w:val="17"/>
  </w:num>
  <w:num w:numId="7">
    <w:abstractNumId w:val="10"/>
  </w:num>
  <w:num w:numId="8">
    <w:abstractNumId w:val="16"/>
  </w:num>
  <w:num w:numId="9">
    <w:abstractNumId w:val="9"/>
  </w:num>
  <w:num w:numId="10">
    <w:abstractNumId w:val="11"/>
  </w:num>
  <w:num w:numId="11">
    <w:abstractNumId w:val="4"/>
  </w:num>
  <w:num w:numId="12">
    <w:abstractNumId w:val="6"/>
  </w:num>
  <w:num w:numId="13">
    <w:abstractNumId w:val="1"/>
  </w:num>
  <w:num w:numId="14">
    <w:abstractNumId w:val="14"/>
  </w:num>
  <w:num w:numId="15">
    <w:abstractNumId w:val="8"/>
  </w:num>
  <w:num w:numId="16">
    <w:abstractNumId w:val="15"/>
  </w:num>
  <w:num w:numId="17">
    <w:abstractNumId w:val="7"/>
  </w:num>
  <w:num w:numId="18">
    <w:abstractNumId w:val="5"/>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2EDA"/>
    <w:rsid w:val="00022529"/>
    <w:rsid w:val="00037A4A"/>
    <w:rsid w:val="00041E13"/>
    <w:rsid w:val="0004647E"/>
    <w:rsid w:val="0006059D"/>
    <w:rsid w:val="00066288"/>
    <w:rsid w:val="00072EDA"/>
    <w:rsid w:val="0007591B"/>
    <w:rsid w:val="0008497D"/>
    <w:rsid w:val="000863ED"/>
    <w:rsid w:val="00087C88"/>
    <w:rsid w:val="000938A1"/>
    <w:rsid w:val="000B056F"/>
    <w:rsid w:val="000B1965"/>
    <w:rsid w:val="000B2252"/>
    <w:rsid w:val="000B2BB8"/>
    <w:rsid w:val="000D4C53"/>
    <w:rsid w:val="000E0EE6"/>
    <w:rsid w:val="000F2822"/>
    <w:rsid w:val="000F6F9B"/>
    <w:rsid w:val="000F7661"/>
    <w:rsid w:val="00103C9E"/>
    <w:rsid w:val="00106C40"/>
    <w:rsid w:val="00112ED5"/>
    <w:rsid w:val="001164AD"/>
    <w:rsid w:val="00116E6E"/>
    <w:rsid w:val="00120704"/>
    <w:rsid w:val="0013159E"/>
    <w:rsid w:val="00137BC2"/>
    <w:rsid w:val="00140DA4"/>
    <w:rsid w:val="001473E0"/>
    <w:rsid w:val="00151306"/>
    <w:rsid w:val="00156A4A"/>
    <w:rsid w:val="00176894"/>
    <w:rsid w:val="00186260"/>
    <w:rsid w:val="00187451"/>
    <w:rsid w:val="001A19D1"/>
    <w:rsid w:val="001A3E94"/>
    <w:rsid w:val="001A549D"/>
    <w:rsid w:val="001B0739"/>
    <w:rsid w:val="001B2161"/>
    <w:rsid w:val="001B3A2D"/>
    <w:rsid w:val="001D6FB0"/>
    <w:rsid w:val="001D74DF"/>
    <w:rsid w:val="001E009B"/>
    <w:rsid w:val="001E3124"/>
    <w:rsid w:val="001E5850"/>
    <w:rsid w:val="002042A1"/>
    <w:rsid w:val="0021096D"/>
    <w:rsid w:val="002133BD"/>
    <w:rsid w:val="00213F61"/>
    <w:rsid w:val="00223020"/>
    <w:rsid w:val="00224664"/>
    <w:rsid w:val="002255A2"/>
    <w:rsid w:val="0022713B"/>
    <w:rsid w:val="002310F4"/>
    <w:rsid w:val="00237D1A"/>
    <w:rsid w:val="0024167A"/>
    <w:rsid w:val="00244A88"/>
    <w:rsid w:val="002476BF"/>
    <w:rsid w:val="002519AF"/>
    <w:rsid w:val="002600CA"/>
    <w:rsid w:val="00262475"/>
    <w:rsid w:val="0027681A"/>
    <w:rsid w:val="00284E7F"/>
    <w:rsid w:val="00295794"/>
    <w:rsid w:val="002B2937"/>
    <w:rsid w:val="002C2073"/>
    <w:rsid w:val="002C5142"/>
    <w:rsid w:val="002D4936"/>
    <w:rsid w:val="002D7543"/>
    <w:rsid w:val="002E09BD"/>
    <w:rsid w:val="002E65C6"/>
    <w:rsid w:val="0031574C"/>
    <w:rsid w:val="00316011"/>
    <w:rsid w:val="00317B5A"/>
    <w:rsid w:val="003249E7"/>
    <w:rsid w:val="00350B1D"/>
    <w:rsid w:val="0035361F"/>
    <w:rsid w:val="00360BEB"/>
    <w:rsid w:val="00373628"/>
    <w:rsid w:val="00382A42"/>
    <w:rsid w:val="00395547"/>
    <w:rsid w:val="00396243"/>
    <w:rsid w:val="003B234A"/>
    <w:rsid w:val="003C5245"/>
    <w:rsid w:val="003C5323"/>
    <w:rsid w:val="003D0EB6"/>
    <w:rsid w:val="003D2442"/>
    <w:rsid w:val="003D5A60"/>
    <w:rsid w:val="00404CDE"/>
    <w:rsid w:val="00421CDB"/>
    <w:rsid w:val="00421D0E"/>
    <w:rsid w:val="00427F02"/>
    <w:rsid w:val="00446FF3"/>
    <w:rsid w:val="00450E11"/>
    <w:rsid w:val="0046142C"/>
    <w:rsid w:val="004838F4"/>
    <w:rsid w:val="004866B3"/>
    <w:rsid w:val="004B0231"/>
    <w:rsid w:val="004B45FE"/>
    <w:rsid w:val="004C722F"/>
    <w:rsid w:val="004C7808"/>
    <w:rsid w:val="004D0CB6"/>
    <w:rsid w:val="004D5ED2"/>
    <w:rsid w:val="004E2289"/>
    <w:rsid w:val="004E2E5A"/>
    <w:rsid w:val="004E497D"/>
    <w:rsid w:val="004F24DB"/>
    <w:rsid w:val="005075C1"/>
    <w:rsid w:val="005718A0"/>
    <w:rsid w:val="00584B0F"/>
    <w:rsid w:val="005A76B2"/>
    <w:rsid w:val="005B7435"/>
    <w:rsid w:val="005E1FA2"/>
    <w:rsid w:val="005E559B"/>
    <w:rsid w:val="005E7D79"/>
    <w:rsid w:val="005F06C9"/>
    <w:rsid w:val="00603ED5"/>
    <w:rsid w:val="00604078"/>
    <w:rsid w:val="006125E1"/>
    <w:rsid w:val="0061360D"/>
    <w:rsid w:val="00616997"/>
    <w:rsid w:val="00617EBB"/>
    <w:rsid w:val="00634486"/>
    <w:rsid w:val="00641875"/>
    <w:rsid w:val="00641F7F"/>
    <w:rsid w:val="00646D0E"/>
    <w:rsid w:val="00647BF9"/>
    <w:rsid w:val="00657DF2"/>
    <w:rsid w:val="00657F56"/>
    <w:rsid w:val="00671B05"/>
    <w:rsid w:val="00671CBF"/>
    <w:rsid w:val="006816AE"/>
    <w:rsid w:val="00691D6C"/>
    <w:rsid w:val="0069544F"/>
    <w:rsid w:val="00695812"/>
    <w:rsid w:val="006A3434"/>
    <w:rsid w:val="006A437F"/>
    <w:rsid w:val="006B49F5"/>
    <w:rsid w:val="006B56D8"/>
    <w:rsid w:val="006C3FA8"/>
    <w:rsid w:val="006D1D35"/>
    <w:rsid w:val="006E2BD7"/>
    <w:rsid w:val="006F29AC"/>
    <w:rsid w:val="00703C96"/>
    <w:rsid w:val="007044CF"/>
    <w:rsid w:val="00717F9B"/>
    <w:rsid w:val="007225C3"/>
    <w:rsid w:val="00733E53"/>
    <w:rsid w:val="00737883"/>
    <w:rsid w:val="00742FAF"/>
    <w:rsid w:val="00770B3E"/>
    <w:rsid w:val="00771467"/>
    <w:rsid w:val="00775254"/>
    <w:rsid w:val="007A12D2"/>
    <w:rsid w:val="007B2503"/>
    <w:rsid w:val="007B2F5A"/>
    <w:rsid w:val="007C49E2"/>
    <w:rsid w:val="007C7FE5"/>
    <w:rsid w:val="007D1661"/>
    <w:rsid w:val="007D1FDE"/>
    <w:rsid w:val="007E40D8"/>
    <w:rsid w:val="007F54C6"/>
    <w:rsid w:val="00812478"/>
    <w:rsid w:val="00825E0D"/>
    <w:rsid w:val="008302C8"/>
    <w:rsid w:val="008368AE"/>
    <w:rsid w:val="00836B04"/>
    <w:rsid w:val="00837922"/>
    <w:rsid w:val="00840861"/>
    <w:rsid w:val="0084549E"/>
    <w:rsid w:val="00861754"/>
    <w:rsid w:val="008647E5"/>
    <w:rsid w:val="008713DE"/>
    <w:rsid w:val="008967CD"/>
    <w:rsid w:val="008A6F7C"/>
    <w:rsid w:val="008B0159"/>
    <w:rsid w:val="008C2656"/>
    <w:rsid w:val="008C35F1"/>
    <w:rsid w:val="008D09B0"/>
    <w:rsid w:val="008D3110"/>
    <w:rsid w:val="008D6DAA"/>
    <w:rsid w:val="008F11F3"/>
    <w:rsid w:val="009110D8"/>
    <w:rsid w:val="009141ED"/>
    <w:rsid w:val="009161B1"/>
    <w:rsid w:val="00922FE0"/>
    <w:rsid w:val="00931EC4"/>
    <w:rsid w:val="0093757F"/>
    <w:rsid w:val="009417AA"/>
    <w:rsid w:val="009421D3"/>
    <w:rsid w:val="00945508"/>
    <w:rsid w:val="0094710D"/>
    <w:rsid w:val="00953001"/>
    <w:rsid w:val="00955751"/>
    <w:rsid w:val="0096301B"/>
    <w:rsid w:val="00963DC0"/>
    <w:rsid w:val="009648D0"/>
    <w:rsid w:val="00971215"/>
    <w:rsid w:val="00971315"/>
    <w:rsid w:val="00980D8D"/>
    <w:rsid w:val="009810C8"/>
    <w:rsid w:val="009906E4"/>
    <w:rsid w:val="00993F69"/>
    <w:rsid w:val="009A3F58"/>
    <w:rsid w:val="009C4FCC"/>
    <w:rsid w:val="009C54FA"/>
    <w:rsid w:val="009E12D4"/>
    <w:rsid w:val="009F2971"/>
    <w:rsid w:val="009F2F3E"/>
    <w:rsid w:val="009F3448"/>
    <w:rsid w:val="00A07942"/>
    <w:rsid w:val="00A35915"/>
    <w:rsid w:val="00A35D8F"/>
    <w:rsid w:val="00A72C93"/>
    <w:rsid w:val="00A77C68"/>
    <w:rsid w:val="00A86BD6"/>
    <w:rsid w:val="00A86EF5"/>
    <w:rsid w:val="00A94631"/>
    <w:rsid w:val="00A947D1"/>
    <w:rsid w:val="00AE2143"/>
    <w:rsid w:val="00AE2CE5"/>
    <w:rsid w:val="00AE41BC"/>
    <w:rsid w:val="00B05617"/>
    <w:rsid w:val="00B2121E"/>
    <w:rsid w:val="00B379FE"/>
    <w:rsid w:val="00B426C7"/>
    <w:rsid w:val="00B43F15"/>
    <w:rsid w:val="00B541CF"/>
    <w:rsid w:val="00B623CB"/>
    <w:rsid w:val="00B74081"/>
    <w:rsid w:val="00B80308"/>
    <w:rsid w:val="00B815DD"/>
    <w:rsid w:val="00B9125A"/>
    <w:rsid w:val="00B919B6"/>
    <w:rsid w:val="00B91E41"/>
    <w:rsid w:val="00B92728"/>
    <w:rsid w:val="00BA3855"/>
    <w:rsid w:val="00BB570D"/>
    <w:rsid w:val="00BB6D7E"/>
    <w:rsid w:val="00BD5D17"/>
    <w:rsid w:val="00BD7B01"/>
    <w:rsid w:val="00BE7422"/>
    <w:rsid w:val="00BF0674"/>
    <w:rsid w:val="00BF1483"/>
    <w:rsid w:val="00BF20E8"/>
    <w:rsid w:val="00C07839"/>
    <w:rsid w:val="00C1093F"/>
    <w:rsid w:val="00C164FA"/>
    <w:rsid w:val="00C2673E"/>
    <w:rsid w:val="00C27B3E"/>
    <w:rsid w:val="00C46908"/>
    <w:rsid w:val="00C527E1"/>
    <w:rsid w:val="00C52A32"/>
    <w:rsid w:val="00C53E49"/>
    <w:rsid w:val="00C653B7"/>
    <w:rsid w:val="00C7783C"/>
    <w:rsid w:val="00C83882"/>
    <w:rsid w:val="00C95241"/>
    <w:rsid w:val="00CC4922"/>
    <w:rsid w:val="00CE08C8"/>
    <w:rsid w:val="00CE335E"/>
    <w:rsid w:val="00CE6787"/>
    <w:rsid w:val="00CE6C01"/>
    <w:rsid w:val="00CE797D"/>
    <w:rsid w:val="00CF3E80"/>
    <w:rsid w:val="00D15487"/>
    <w:rsid w:val="00D32CE8"/>
    <w:rsid w:val="00D32FFD"/>
    <w:rsid w:val="00D63A34"/>
    <w:rsid w:val="00D6459B"/>
    <w:rsid w:val="00D64D81"/>
    <w:rsid w:val="00D751B3"/>
    <w:rsid w:val="00D7768C"/>
    <w:rsid w:val="00DB56B2"/>
    <w:rsid w:val="00DC68AD"/>
    <w:rsid w:val="00DD5508"/>
    <w:rsid w:val="00DE2554"/>
    <w:rsid w:val="00DE288B"/>
    <w:rsid w:val="00DE448E"/>
    <w:rsid w:val="00E0021B"/>
    <w:rsid w:val="00E31D59"/>
    <w:rsid w:val="00E33F04"/>
    <w:rsid w:val="00E37784"/>
    <w:rsid w:val="00E71765"/>
    <w:rsid w:val="00E745E7"/>
    <w:rsid w:val="00E8109E"/>
    <w:rsid w:val="00E844DE"/>
    <w:rsid w:val="00E86B68"/>
    <w:rsid w:val="00E96BE9"/>
    <w:rsid w:val="00EA4DC5"/>
    <w:rsid w:val="00EB723B"/>
    <w:rsid w:val="00EB72F5"/>
    <w:rsid w:val="00ED47FB"/>
    <w:rsid w:val="00ED6F93"/>
    <w:rsid w:val="00EE01CE"/>
    <w:rsid w:val="00EE2FD3"/>
    <w:rsid w:val="00EF47CE"/>
    <w:rsid w:val="00F00D8A"/>
    <w:rsid w:val="00F045AA"/>
    <w:rsid w:val="00F20595"/>
    <w:rsid w:val="00F27560"/>
    <w:rsid w:val="00F335F1"/>
    <w:rsid w:val="00F3475E"/>
    <w:rsid w:val="00F57EAF"/>
    <w:rsid w:val="00F635F7"/>
    <w:rsid w:val="00F70446"/>
    <w:rsid w:val="00F727DC"/>
    <w:rsid w:val="00F77787"/>
    <w:rsid w:val="00F81C61"/>
    <w:rsid w:val="00F9162C"/>
    <w:rsid w:val="00FB28B0"/>
    <w:rsid w:val="00FB4187"/>
    <w:rsid w:val="00FC43DF"/>
    <w:rsid w:val="00FD2487"/>
    <w:rsid w:val="00FE179F"/>
    <w:rsid w:val="00FE6E0A"/>
    <w:rsid w:val="00FF0C7D"/>
    <w:rsid w:val="00FF265C"/>
    <w:rsid w:val="00FF7E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rules v:ext="edit">
        <o:r id="V:Rule2" type="connector" idref="#_x0000_s1034"/>
      </o:rules>
    </o:shapelayout>
  </w:shapeDefaults>
  <w:decimalSymbol w:val="."/>
  <w:listSeparator w:val=","/>
  <w14:docId w14:val="32427C58"/>
  <w15:docId w15:val="{FDC3D5D6-D497-490C-9873-C1175ED8E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image" Target="media/image1.gi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oter" Target="footer5.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CD086E-2703-4B8E-8DC9-2B2A67786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667</TotalTime>
  <Pages>27</Pages>
  <Words>2649</Words>
  <Characters>15104</Characters>
  <Application>Microsoft Office Word</Application>
  <DocSecurity>0</DocSecurity>
  <Lines>125</Lines>
  <Paragraphs>35</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17718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11</cp:revision>
  <cp:lastPrinted>2019-12-19T03:44:00Z</cp:lastPrinted>
  <dcterms:created xsi:type="dcterms:W3CDTF">2020-07-02T06:40:00Z</dcterms:created>
  <dcterms:modified xsi:type="dcterms:W3CDTF">2021-07-15T09:59:00Z</dcterms:modified>
</cp:coreProperties>
</file>